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A4EE0" w14:textId="77777777" w:rsidR="005873A0" w:rsidRPr="00F466B7" w:rsidRDefault="005873A0" w:rsidP="005873A0">
      <w:pPr>
        <w:pStyle w:val="Header"/>
        <w:rPr>
          <w:rFonts w:ascii="Arial" w:hAnsi="Arial" w:cs="Arial"/>
          <w:sz w:val="22"/>
          <w:szCs w:val="22"/>
          <w:lang w:val="fr-FR"/>
        </w:rPr>
      </w:pPr>
    </w:p>
    <w:p w14:paraId="7180C196" w14:textId="77777777" w:rsidR="005873A0" w:rsidRPr="00F466B7" w:rsidRDefault="00F259CE" w:rsidP="00D06A1C">
      <w:pPr>
        <w:pStyle w:val="Header"/>
        <w:jc w:val="center"/>
        <w:rPr>
          <w:rFonts w:ascii="Arial" w:hAnsi="Arial" w:cs="Arial"/>
          <w:sz w:val="22"/>
          <w:szCs w:val="22"/>
          <w:lang w:val="fr-FR"/>
        </w:rPr>
      </w:pPr>
      <w:r w:rsidRPr="00F466B7">
        <w:rPr>
          <w:rFonts w:ascii="Arial" w:hAnsi="Arial" w:cs="Arial"/>
          <w:color w:val="FF0000"/>
          <w:sz w:val="22"/>
          <w:szCs w:val="22"/>
          <w:lang w:val="fr-FR"/>
        </w:rPr>
        <w:t xml:space="preserve">  </w:t>
      </w:r>
    </w:p>
    <w:p w14:paraId="738F8C01" w14:textId="77777777" w:rsidR="005873A0" w:rsidRPr="00F466B7" w:rsidRDefault="005873A0" w:rsidP="00512F72">
      <w:pPr>
        <w:pBdr>
          <w:top w:val="single" w:sz="4" w:space="1" w:color="auto"/>
          <w:left w:val="single" w:sz="4" w:space="0" w:color="auto"/>
          <w:bottom w:val="single" w:sz="4" w:space="1" w:color="auto"/>
          <w:right w:val="single" w:sz="4" w:space="13" w:color="auto"/>
        </w:pBdr>
        <w:ind w:left="1080" w:right="1492"/>
        <w:rPr>
          <w:rFonts w:cs="Arial"/>
          <w:sz w:val="22"/>
          <w:szCs w:val="22"/>
          <w:lang w:val="fr-FR"/>
        </w:rPr>
      </w:pPr>
    </w:p>
    <w:p w14:paraId="64FAED95" w14:textId="77777777" w:rsidR="005873A0" w:rsidRPr="00F466B7" w:rsidRDefault="00C84266" w:rsidP="00512F72">
      <w:pPr>
        <w:pBdr>
          <w:top w:val="single" w:sz="4" w:space="1" w:color="auto"/>
          <w:left w:val="single" w:sz="4" w:space="0" w:color="auto"/>
          <w:bottom w:val="single" w:sz="4" w:space="1" w:color="auto"/>
          <w:right w:val="single" w:sz="4" w:space="13" w:color="auto"/>
        </w:pBdr>
        <w:ind w:left="1080" w:right="1492"/>
        <w:jc w:val="center"/>
        <w:rPr>
          <w:rFonts w:cs="Arial"/>
          <w:b/>
          <w:sz w:val="22"/>
          <w:szCs w:val="22"/>
        </w:rPr>
      </w:pPr>
      <w:r w:rsidRPr="00F466B7">
        <w:rPr>
          <w:rFonts w:cs="Arial"/>
          <w:b/>
          <w:sz w:val="22"/>
          <w:szCs w:val="22"/>
        </w:rPr>
        <w:t xml:space="preserve">POSITION DESCRIPTION: </w:t>
      </w:r>
      <w:r w:rsidRPr="00F466B7">
        <w:rPr>
          <w:rFonts w:cs="Arial"/>
          <w:b/>
          <w:sz w:val="22"/>
          <w:szCs w:val="22"/>
        </w:rPr>
        <w:br/>
      </w:r>
      <w:r w:rsidR="005873A0" w:rsidRPr="00F466B7">
        <w:rPr>
          <w:rFonts w:cs="Arial"/>
          <w:b/>
          <w:sz w:val="22"/>
          <w:szCs w:val="22"/>
        </w:rPr>
        <w:t>COUN</w:t>
      </w:r>
      <w:r w:rsidR="00007650" w:rsidRPr="00F466B7">
        <w:rPr>
          <w:rFonts w:cs="Arial"/>
          <w:b/>
          <w:sz w:val="22"/>
          <w:szCs w:val="22"/>
        </w:rPr>
        <w:t>S</w:t>
      </w:r>
      <w:r w:rsidR="00281CBA" w:rsidRPr="00F466B7">
        <w:rPr>
          <w:rFonts w:cs="Arial"/>
          <w:b/>
          <w:sz w:val="22"/>
          <w:szCs w:val="22"/>
        </w:rPr>
        <w:t>E</w:t>
      </w:r>
      <w:r w:rsidR="005873A0" w:rsidRPr="00F466B7">
        <w:rPr>
          <w:rFonts w:cs="Arial"/>
          <w:b/>
          <w:sz w:val="22"/>
          <w:szCs w:val="22"/>
        </w:rPr>
        <w:t>LLOR</w:t>
      </w:r>
      <w:r w:rsidR="00303D1F">
        <w:rPr>
          <w:rFonts w:cs="Arial"/>
          <w:b/>
          <w:sz w:val="22"/>
          <w:szCs w:val="22"/>
        </w:rPr>
        <w:t xml:space="preserve"> </w:t>
      </w:r>
      <w:r w:rsidR="008052C8">
        <w:rPr>
          <w:rFonts w:cs="Arial"/>
          <w:b/>
          <w:sz w:val="22"/>
          <w:szCs w:val="22"/>
        </w:rPr>
        <w:t>TRAUMA SPECIALIST</w:t>
      </w:r>
    </w:p>
    <w:p w14:paraId="09796AA3" w14:textId="7DFBCBC1" w:rsidR="00D06A1C" w:rsidRDefault="00D06A1C" w:rsidP="00512F72">
      <w:pPr>
        <w:pBdr>
          <w:top w:val="single" w:sz="4" w:space="1" w:color="auto"/>
          <w:left w:val="single" w:sz="4" w:space="0" w:color="auto"/>
          <w:bottom w:val="single" w:sz="4" w:space="1" w:color="auto"/>
          <w:right w:val="single" w:sz="4" w:space="13" w:color="auto"/>
        </w:pBdr>
        <w:ind w:left="1080" w:right="1492"/>
        <w:jc w:val="center"/>
        <w:rPr>
          <w:rFonts w:cs="Arial"/>
          <w:b/>
          <w:sz w:val="22"/>
          <w:szCs w:val="22"/>
        </w:rPr>
      </w:pPr>
    </w:p>
    <w:p w14:paraId="3FC4B668" w14:textId="77777777" w:rsidR="00EC4487" w:rsidRPr="00F466B7" w:rsidRDefault="00EC4487" w:rsidP="00512F72">
      <w:pPr>
        <w:pBdr>
          <w:top w:val="single" w:sz="4" w:space="1" w:color="auto"/>
          <w:left w:val="single" w:sz="4" w:space="0" w:color="auto"/>
          <w:bottom w:val="single" w:sz="4" w:space="1" w:color="auto"/>
          <w:right w:val="single" w:sz="4" w:space="13" w:color="auto"/>
        </w:pBdr>
        <w:ind w:left="1080" w:right="1492"/>
        <w:jc w:val="center"/>
        <w:rPr>
          <w:rFonts w:cs="Arial"/>
          <w:b/>
          <w:sz w:val="22"/>
          <w:szCs w:val="22"/>
        </w:rPr>
      </w:pPr>
    </w:p>
    <w:p w14:paraId="11FCAC36" w14:textId="19F13F72" w:rsidR="005873A0" w:rsidRDefault="005873A0" w:rsidP="005873A0">
      <w:pPr>
        <w:rPr>
          <w:rFonts w:cs="Arial"/>
          <w:iCs/>
          <w:sz w:val="22"/>
          <w:szCs w:val="22"/>
        </w:rPr>
      </w:pPr>
    </w:p>
    <w:p w14:paraId="571BC54A" w14:textId="77777777" w:rsidR="00EE2C11" w:rsidRDefault="00EE2C11" w:rsidP="005873A0">
      <w:pPr>
        <w:rPr>
          <w:rFonts w:cs="Arial"/>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7"/>
        <w:gridCol w:w="6213"/>
      </w:tblGrid>
      <w:tr w:rsidR="00EC4487" w:rsidRPr="00204E34" w14:paraId="534793B8" w14:textId="77777777" w:rsidTr="003033D7">
        <w:tc>
          <w:tcPr>
            <w:tcW w:w="3137" w:type="dxa"/>
            <w:shd w:val="clear" w:color="auto" w:fill="auto"/>
          </w:tcPr>
          <w:p w14:paraId="269D4E69" w14:textId="77777777" w:rsidR="00EC4487" w:rsidRPr="00545F1B" w:rsidRDefault="00EC4487" w:rsidP="003033D7">
            <w:pPr>
              <w:rPr>
                <w:rFonts w:ascii="Avenir LT Std 45 Book" w:hAnsi="Avenir LT Std 45 Book" w:cs="Arial"/>
                <w:b/>
                <w:bCs/>
                <w:sz w:val="22"/>
                <w:szCs w:val="22"/>
              </w:rPr>
            </w:pPr>
            <w:r w:rsidRPr="00545F1B">
              <w:rPr>
                <w:rFonts w:ascii="Avenir LT Std 45 Book" w:hAnsi="Avenir LT Std 45 Book" w:cs="Arial"/>
                <w:b/>
                <w:bCs/>
                <w:sz w:val="22"/>
                <w:szCs w:val="22"/>
              </w:rPr>
              <w:t>Position Title:</w:t>
            </w:r>
          </w:p>
        </w:tc>
        <w:tc>
          <w:tcPr>
            <w:tcW w:w="6213" w:type="dxa"/>
            <w:shd w:val="clear" w:color="auto" w:fill="auto"/>
          </w:tcPr>
          <w:p w14:paraId="7BD5C731" w14:textId="208CDB52" w:rsidR="00EC4487" w:rsidRPr="00545F1B" w:rsidRDefault="00EC4487" w:rsidP="003033D7">
            <w:pPr>
              <w:rPr>
                <w:rFonts w:ascii="Avenir LT Std 45 Book" w:hAnsi="Avenir LT Std 45 Book" w:cs="Arial"/>
                <w:sz w:val="22"/>
                <w:szCs w:val="22"/>
              </w:rPr>
            </w:pPr>
            <w:r>
              <w:rPr>
                <w:rFonts w:ascii="Avenir LT Std 45 Book" w:hAnsi="Avenir LT Std 45 Book" w:cs="Arial"/>
                <w:bCs/>
                <w:sz w:val="22"/>
                <w:szCs w:val="22"/>
              </w:rPr>
              <w:t>Counsellor Trauma Specialist</w:t>
            </w:r>
          </w:p>
        </w:tc>
      </w:tr>
      <w:tr w:rsidR="00EC4487" w:rsidRPr="00204E34" w14:paraId="2135B34C" w14:textId="77777777" w:rsidTr="003033D7">
        <w:tc>
          <w:tcPr>
            <w:tcW w:w="3137" w:type="dxa"/>
            <w:shd w:val="clear" w:color="auto" w:fill="auto"/>
          </w:tcPr>
          <w:p w14:paraId="7BFAC97D" w14:textId="77777777" w:rsidR="00EC4487" w:rsidRPr="00545F1B" w:rsidRDefault="00EC4487" w:rsidP="003033D7">
            <w:pPr>
              <w:rPr>
                <w:rFonts w:ascii="Avenir LT Std 45 Book" w:hAnsi="Avenir LT Std 45 Book" w:cs="Arial"/>
                <w:b/>
                <w:bCs/>
                <w:sz w:val="22"/>
                <w:szCs w:val="22"/>
              </w:rPr>
            </w:pPr>
            <w:r>
              <w:rPr>
                <w:rFonts w:ascii="Avenir LT Std 45 Book" w:hAnsi="Avenir LT Std 45 Book" w:cs="Arial"/>
                <w:b/>
                <w:bCs/>
                <w:sz w:val="22"/>
                <w:szCs w:val="22"/>
              </w:rPr>
              <w:t>Status:</w:t>
            </w:r>
          </w:p>
        </w:tc>
        <w:tc>
          <w:tcPr>
            <w:tcW w:w="6213" w:type="dxa"/>
            <w:shd w:val="clear" w:color="auto" w:fill="auto"/>
          </w:tcPr>
          <w:p w14:paraId="5F10C3D5" w14:textId="5F9F45C6" w:rsidR="00EC4487" w:rsidRPr="00E53ECF" w:rsidRDefault="00813F66" w:rsidP="003033D7">
            <w:pPr>
              <w:rPr>
                <w:rFonts w:ascii="Avenir LT Std 45 Book" w:hAnsi="Avenir LT Std 45 Book" w:cs="Arial"/>
                <w:sz w:val="22"/>
                <w:szCs w:val="22"/>
              </w:rPr>
            </w:pPr>
            <w:r>
              <w:rPr>
                <w:rFonts w:ascii="Avenir LT Std 45 Book" w:hAnsi="Avenir LT Std 45 Book" w:cs="Arial"/>
                <w:sz w:val="22"/>
                <w:szCs w:val="22"/>
              </w:rPr>
              <w:t xml:space="preserve">Contract </w:t>
            </w:r>
            <w:r w:rsidR="00EC4487">
              <w:rPr>
                <w:rFonts w:ascii="Avenir LT Std 45 Book" w:hAnsi="Avenir LT Std 45 Book" w:cs="Arial"/>
                <w:sz w:val="22"/>
                <w:szCs w:val="22"/>
              </w:rPr>
              <w:t>Part-Time</w:t>
            </w:r>
          </w:p>
        </w:tc>
      </w:tr>
      <w:tr w:rsidR="00EC4487" w:rsidRPr="00204E34" w14:paraId="383D8726" w14:textId="77777777" w:rsidTr="003033D7">
        <w:tc>
          <w:tcPr>
            <w:tcW w:w="3137" w:type="dxa"/>
            <w:shd w:val="clear" w:color="auto" w:fill="auto"/>
          </w:tcPr>
          <w:p w14:paraId="242C3A2F" w14:textId="77777777" w:rsidR="00EC4487" w:rsidRPr="00545F1B" w:rsidRDefault="00EC4487" w:rsidP="003033D7">
            <w:pPr>
              <w:rPr>
                <w:rFonts w:ascii="Avenir LT Std 45 Book" w:hAnsi="Avenir LT Std 45 Book" w:cs="Arial"/>
                <w:b/>
                <w:bCs/>
                <w:sz w:val="22"/>
                <w:szCs w:val="22"/>
              </w:rPr>
            </w:pPr>
            <w:r w:rsidRPr="00545F1B">
              <w:rPr>
                <w:rFonts w:ascii="Avenir LT Std 45 Book" w:hAnsi="Avenir LT Std 45 Book" w:cs="Arial"/>
                <w:b/>
                <w:bCs/>
                <w:sz w:val="22"/>
                <w:szCs w:val="22"/>
              </w:rPr>
              <w:t>Classification:</w:t>
            </w:r>
          </w:p>
        </w:tc>
        <w:tc>
          <w:tcPr>
            <w:tcW w:w="6213" w:type="dxa"/>
            <w:shd w:val="clear" w:color="auto" w:fill="auto"/>
          </w:tcPr>
          <w:p w14:paraId="4FC0F32B" w14:textId="31C4C403" w:rsidR="00EC4487" w:rsidRPr="00545F1B" w:rsidRDefault="00EC4487" w:rsidP="003033D7">
            <w:pPr>
              <w:rPr>
                <w:rFonts w:ascii="Avenir LT Std 45 Book" w:hAnsi="Avenir LT Std 45 Book" w:cs="Arial"/>
                <w:sz w:val="22"/>
                <w:szCs w:val="22"/>
              </w:rPr>
            </w:pPr>
            <w:r w:rsidRPr="00AC10BB">
              <w:rPr>
                <w:rFonts w:ascii="Avenir LT Std 45 Book" w:hAnsi="Avenir LT Std 45 Book" w:cs="Arial"/>
                <w:sz w:val="22"/>
                <w:szCs w:val="22"/>
              </w:rPr>
              <w:t xml:space="preserve">Social, Community, Home Care and Disability Services Industry (SCHADS) Award 2010 Level </w:t>
            </w:r>
            <w:r>
              <w:rPr>
                <w:rFonts w:ascii="Avenir LT Std 45 Book" w:hAnsi="Avenir LT Std 45 Book" w:cs="Arial"/>
                <w:sz w:val="22"/>
                <w:szCs w:val="22"/>
              </w:rPr>
              <w:t>5</w:t>
            </w:r>
          </w:p>
        </w:tc>
      </w:tr>
      <w:tr w:rsidR="00EC4487" w:rsidRPr="00204E34" w14:paraId="252D4857" w14:textId="77777777" w:rsidTr="003033D7">
        <w:tc>
          <w:tcPr>
            <w:tcW w:w="3137" w:type="dxa"/>
            <w:shd w:val="clear" w:color="auto" w:fill="auto"/>
          </w:tcPr>
          <w:p w14:paraId="01675265" w14:textId="77777777" w:rsidR="00EC4487" w:rsidRPr="00545F1B" w:rsidRDefault="00EC4487" w:rsidP="003033D7">
            <w:pPr>
              <w:rPr>
                <w:rFonts w:ascii="Avenir LT Std 45 Book" w:hAnsi="Avenir LT Std 45 Book" w:cs="Arial"/>
                <w:b/>
                <w:bCs/>
                <w:sz w:val="22"/>
                <w:szCs w:val="22"/>
              </w:rPr>
            </w:pPr>
            <w:r w:rsidRPr="00545F1B">
              <w:rPr>
                <w:rFonts w:ascii="Avenir LT Std 45 Book" w:hAnsi="Avenir LT Std 45 Book" w:cs="Arial"/>
                <w:b/>
                <w:bCs/>
                <w:sz w:val="22"/>
                <w:szCs w:val="22"/>
              </w:rPr>
              <w:t>Reports To:</w:t>
            </w:r>
          </w:p>
        </w:tc>
        <w:tc>
          <w:tcPr>
            <w:tcW w:w="6213" w:type="dxa"/>
            <w:shd w:val="clear" w:color="auto" w:fill="auto"/>
          </w:tcPr>
          <w:p w14:paraId="73D09D3E" w14:textId="03CFF4D3" w:rsidR="00EC4487" w:rsidRPr="003413C9" w:rsidRDefault="00E0468A" w:rsidP="003033D7">
            <w:pPr>
              <w:jc w:val="both"/>
              <w:rPr>
                <w:rFonts w:ascii="Avenir LT Std 45 Book" w:hAnsi="Avenir LT Std 45 Book" w:cs="Arial"/>
                <w:iCs/>
                <w:sz w:val="22"/>
                <w:szCs w:val="22"/>
              </w:rPr>
            </w:pPr>
            <w:r>
              <w:rPr>
                <w:rFonts w:ascii="Avenir LT Std 45 Book" w:hAnsi="Avenir LT Std 45 Book" w:cs="Arial"/>
                <w:iCs/>
                <w:sz w:val="22"/>
                <w:szCs w:val="22"/>
              </w:rPr>
              <w:t>Senior Clinical and Client Services Manager</w:t>
            </w:r>
          </w:p>
        </w:tc>
      </w:tr>
      <w:tr w:rsidR="00EC4487" w:rsidRPr="00204E34" w14:paraId="0319AC78" w14:textId="77777777" w:rsidTr="003033D7">
        <w:tc>
          <w:tcPr>
            <w:tcW w:w="3137" w:type="dxa"/>
            <w:shd w:val="clear" w:color="auto" w:fill="auto"/>
          </w:tcPr>
          <w:p w14:paraId="553CF783" w14:textId="77777777" w:rsidR="00EC4487" w:rsidRPr="00545F1B" w:rsidRDefault="00EC4487" w:rsidP="003033D7">
            <w:pPr>
              <w:rPr>
                <w:rFonts w:ascii="Avenir LT Std 45 Book" w:hAnsi="Avenir LT Std 45 Book" w:cs="Arial"/>
                <w:b/>
                <w:bCs/>
                <w:sz w:val="22"/>
                <w:szCs w:val="22"/>
              </w:rPr>
            </w:pPr>
            <w:r w:rsidRPr="00545F1B">
              <w:rPr>
                <w:rFonts w:ascii="Avenir LT Std 45 Book" w:hAnsi="Avenir LT Std 45 Book" w:cs="Arial"/>
                <w:b/>
                <w:bCs/>
                <w:sz w:val="22"/>
                <w:szCs w:val="22"/>
              </w:rPr>
              <w:t>Direct Reports:</w:t>
            </w:r>
          </w:p>
        </w:tc>
        <w:tc>
          <w:tcPr>
            <w:tcW w:w="6213" w:type="dxa"/>
            <w:shd w:val="clear" w:color="auto" w:fill="auto"/>
          </w:tcPr>
          <w:p w14:paraId="1EF0487D" w14:textId="77777777" w:rsidR="00EC4487" w:rsidRPr="00545F1B" w:rsidRDefault="00EC4487" w:rsidP="003033D7">
            <w:pPr>
              <w:rPr>
                <w:rFonts w:ascii="Avenir LT Std 45 Book" w:hAnsi="Avenir LT Std 45 Book" w:cs="Arial"/>
                <w:sz w:val="22"/>
                <w:szCs w:val="22"/>
              </w:rPr>
            </w:pPr>
            <w:r>
              <w:rPr>
                <w:rFonts w:ascii="Avenir LT Std 45 Book" w:hAnsi="Avenir LT Std 45 Book" w:cs="Arial"/>
                <w:sz w:val="22"/>
                <w:szCs w:val="22"/>
              </w:rPr>
              <w:t>Nil</w:t>
            </w:r>
          </w:p>
        </w:tc>
      </w:tr>
    </w:tbl>
    <w:p w14:paraId="179E1521" w14:textId="21209DBA" w:rsidR="00EC4487" w:rsidRDefault="00EC4487" w:rsidP="005873A0">
      <w:pPr>
        <w:rPr>
          <w:rFonts w:cs="Arial"/>
          <w:iCs/>
          <w:sz w:val="22"/>
          <w:szCs w:val="22"/>
        </w:rPr>
      </w:pPr>
    </w:p>
    <w:p w14:paraId="7B4FB5F8" w14:textId="3C04DD49" w:rsidR="00EC4487" w:rsidRDefault="00EC4487" w:rsidP="005873A0">
      <w:pPr>
        <w:rPr>
          <w:rFonts w:cs="Arial"/>
          <w:iCs/>
          <w:sz w:val="22"/>
          <w:szCs w:val="22"/>
        </w:rPr>
      </w:pPr>
    </w:p>
    <w:p w14:paraId="21AA0C78" w14:textId="230C9C00" w:rsidR="00EC4487" w:rsidRDefault="00EC4487" w:rsidP="005873A0">
      <w:pPr>
        <w:rPr>
          <w:rFonts w:ascii="Avenir LT Std 45 Book" w:hAnsi="Avenir LT Std 45 Book" w:cs="Arial"/>
          <w:iCs/>
          <w:sz w:val="22"/>
          <w:szCs w:val="22"/>
        </w:rPr>
      </w:pPr>
      <w:r w:rsidRPr="00EE2C11">
        <w:rPr>
          <w:rFonts w:ascii="Avenir LT Std 45 Book" w:hAnsi="Avenir LT Std 45 Book" w:cs="Arial"/>
          <w:iCs/>
          <w:sz w:val="22"/>
          <w:szCs w:val="22"/>
        </w:rPr>
        <w:t>Full Stop Australia</w:t>
      </w:r>
      <w:r w:rsidR="00BF7296">
        <w:rPr>
          <w:rFonts w:ascii="Avenir LT Std 45 Book" w:hAnsi="Avenir LT Std 45 Book" w:cs="Arial"/>
          <w:iCs/>
          <w:sz w:val="22"/>
          <w:szCs w:val="22"/>
        </w:rPr>
        <w:t xml:space="preserve"> (Full Stop)</w:t>
      </w:r>
      <w:r w:rsidRPr="00EE2C11">
        <w:rPr>
          <w:rFonts w:ascii="Avenir LT Std 45 Book" w:hAnsi="Avenir LT Std 45 Book" w:cs="Arial"/>
          <w:iCs/>
          <w:sz w:val="22"/>
          <w:szCs w:val="22"/>
        </w:rPr>
        <w:t xml:space="preserve"> has a number of opportunities available within the Counselling team</w:t>
      </w:r>
      <w:r w:rsidR="003A3535">
        <w:rPr>
          <w:rFonts w:ascii="Avenir LT Std 45 Book" w:hAnsi="Avenir LT Std 45 Book" w:cs="Arial"/>
          <w:iCs/>
          <w:sz w:val="22"/>
          <w:szCs w:val="22"/>
        </w:rPr>
        <w:t xml:space="preserve"> to work the following night shifts:</w:t>
      </w:r>
    </w:p>
    <w:p w14:paraId="42E92DCA" w14:textId="09C86EC3" w:rsidR="003A3535" w:rsidRPr="00EE2C11" w:rsidRDefault="003A3535" w:rsidP="005873A0">
      <w:pPr>
        <w:rPr>
          <w:rFonts w:ascii="Avenir LT Std 45 Book" w:hAnsi="Avenir LT Std 45 Book" w:cs="Arial"/>
          <w:iCs/>
          <w:sz w:val="22"/>
          <w:szCs w:val="22"/>
        </w:rPr>
      </w:pPr>
      <w:r>
        <w:rPr>
          <w:rFonts w:ascii="Avenir LT Std 45 Book" w:hAnsi="Avenir LT Std 45 Book" w:cs="Arial"/>
          <w:iCs/>
          <w:sz w:val="22"/>
          <w:szCs w:val="22"/>
        </w:rPr>
        <w:t>2245 - 0700</w:t>
      </w:r>
    </w:p>
    <w:p w14:paraId="2567418D" w14:textId="77777777" w:rsidR="00232252" w:rsidRPr="00EE2C11" w:rsidRDefault="00232252" w:rsidP="005873A0">
      <w:pPr>
        <w:pStyle w:val="Heading1"/>
        <w:rPr>
          <w:rFonts w:ascii="Avenir LT Std 65 Medium" w:hAnsi="Avenir LT Std 65 Medium" w:cs="Arial"/>
          <w:iCs/>
          <w:szCs w:val="24"/>
        </w:rPr>
      </w:pPr>
    </w:p>
    <w:p w14:paraId="054A7EF7" w14:textId="77777777" w:rsidR="005873A0" w:rsidRPr="00EE2C11" w:rsidRDefault="005873A0" w:rsidP="005873A0">
      <w:pPr>
        <w:pStyle w:val="Heading1"/>
        <w:rPr>
          <w:rFonts w:ascii="Avenir LT Std 65 Medium" w:hAnsi="Avenir LT Std 65 Medium" w:cs="Arial"/>
          <w:iCs/>
          <w:szCs w:val="24"/>
        </w:rPr>
      </w:pPr>
      <w:r w:rsidRPr="00EE2C11">
        <w:rPr>
          <w:rFonts w:ascii="Avenir LT Std 65 Medium" w:hAnsi="Avenir LT Std 65 Medium" w:cs="Arial"/>
          <w:iCs/>
          <w:szCs w:val="24"/>
        </w:rPr>
        <w:t>PURPOSE OF THE POSITION</w:t>
      </w:r>
    </w:p>
    <w:p w14:paraId="15F57AD0" w14:textId="77777777" w:rsidR="005873A0" w:rsidRPr="00F466B7" w:rsidRDefault="005873A0" w:rsidP="005873A0">
      <w:pPr>
        <w:jc w:val="both"/>
        <w:rPr>
          <w:rFonts w:cs="Arial"/>
          <w:iCs/>
          <w:sz w:val="22"/>
          <w:szCs w:val="22"/>
        </w:rPr>
      </w:pPr>
    </w:p>
    <w:p w14:paraId="05753011" w14:textId="77777777" w:rsidR="002A3CEF" w:rsidRPr="00F466B7" w:rsidRDefault="002A3CEF" w:rsidP="005873A0">
      <w:pPr>
        <w:jc w:val="both"/>
        <w:rPr>
          <w:rFonts w:cs="Arial"/>
          <w:iCs/>
          <w:sz w:val="22"/>
          <w:szCs w:val="22"/>
        </w:rPr>
      </w:pPr>
    </w:p>
    <w:p w14:paraId="7BC1BFFC" w14:textId="30BF3BD3" w:rsidR="002A3CEF" w:rsidRPr="00EE2C11" w:rsidRDefault="002A3CEF"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The C</w:t>
      </w:r>
      <w:r w:rsidRPr="00EE2C11">
        <w:rPr>
          <w:rFonts w:ascii="Avenir LT Std 45 Book" w:hAnsi="Avenir LT Std 45 Book" w:cs="Arial"/>
          <w:i/>
          <w:iCs/>
          <w:sz w:val="22"/>
          <w:szCs w:val="22"/>
        </w:rPr>
        <w:t>ounsellor</w:t>
      </w:r>
      <w:r w:rsidR="008052C8" w:rsidRPr="00EE2C11">
        <w:rPr>
          <w:rFonts w:ascii="Avenir LT Std 45 Book" w:hAnsi="Avenir LT Std 45 Book" w:cs="Arial"/>
          <w:i/>
          <w:iCs/>
          <w:sz w:val="22"/>
          <w:szCs w:val="22"/>
        </w:rPr>
        <w:t xml:space="preserve"> Trauma Specialist</w:t>
      </w:r>
      <w:r w:rsidR="00E143D7" w:rsidRPr="00EE2C11">
        <w:rPr>
          <w:rFonts w:ascii="Avenir LT Std 45 Book" w:hAnsi="Avenir LT Std 45 Book" w:cs="Arial"/>
          <w:i/>
          <w:iCs/>
          <w:sz w:val="22"/>
          <w:szCs w:val="22"/>
        </w:rPr>
        <w:t xml:space="preserve"> </w:t>
      </w:r>
      <w:r w:rsidR="003B3D7B" w:rsidRPr="00EE2C11">
        <w:rPr>
          <w:rFonts w:ascii="Avenir LT Std 45 Book" w:hAnsi="Avenir LT Std 45 Book" w:cs="Arial"/>
          <w:iCs/>
          <w:sz w:val="22"/>
          <w:szCs w:val="22"/>
        </w:rPr>
        <w:t>will</w:t>
      </w:r>
      <w:r w:rsidR="00493292" w:rsidRPr="00EE2C11">
        <w:rPr>
          <w:rFonts w:ascii="Avenir LT Std 45 Book" w:hAnsi="Avenir LT Std 45 Book" w:cs="Arial"/>
          <w:iCs/>
          <w:sz w:val="22"/>
          <w:szCs w:val="22"/>
        </w:rPr>
        <w:t xml:space="preserve"> </w:t>
      </w:r>
      <w:r w:rsidR="003B3D7B" w:rsidRPr="00EE2C11">
        <w:rPr>
          <w:rFonts w:ascii="Avenir LT Std 45 Book" w:hAnsi="Avenir LT Std 45 Book" w:cs="Arial"/>
          <w:iCs/>
          <w:sz w:val="22"/>
          <w:szCs w:val="22"/>
        </w:rPr>
        <w:t>provide</w:t>
      </w:r>
      <w:r w:rsidR="00D02F6F" w:rsidRPr="00EE2C11">
        <w:rPr>
          <w:rFonts w:ascii="Avenir LT Std 45 Book" w:hAnsi="Avenir LT Std 45 Book" w:cs="Arial"/>
          <w:iCs/>
          <w:sz w:val="22"/>
          <w:szCs w:val="22"/>
        </w:rPr>
        <w:t xml:space="preserve"> a service that is</w:t>
      </w:r>
      <w:r w:rsidR="00427949" w:rsidRPr="00EE2C11">
        <w:rPr>
          <w:rFonts w:ascii="Avenir LT Std 45 Book" w:hAnsi="Avenir LT Std 45 Book" w:cs="Arial"/>
          <w:iCs/>
          <w:sz w:val="22"/>
          <w:szCs w:val="22"/>
        </w:rPr>
        <w:t xml:space="preserve"> client-centred,</w:t>
      </w:r>
      <w:r w:rsidR="00D02F6F" w:rsidRPr="00EE2C11">
        <w:rPr>
          <w:rFonts w:ascii="Avenir LT Std 45 Book" w:hAnsi="Avenir LT Std 45 Book" w:cs="Arial"/>
          <w:iCs/>
          <w:sz w:val="22"/>
          <w:szCs w:val="22"/>
        </w:rPr>
        <w:t xml:space="preserve"> </w:t>
      </w:r>
      <w:r w:rsidR="00DE4C70" w:rsidRPr="00EE2C11">
        <w:rPr>
          <w:rFonts w:ascii="Avenir LT Std 45 Book" w:hAnsi="Avenir LT Std 45 Book" w:cs="Arial"/>
          <w:iCs/>
          <w:sz w:val="22"/>
          <w:szCs w:val="22"/>
        </w:rPr>
        <w:t>non-judgemental</w:t>
      </w:r>
      <w:r w:rsidR="00D02F6F" w:rsidRPr="00EE2C11">
        <w:rPr>
          <w:rFonts w:ascii="Avenir LT Std 45 Book" w:hAnsi="Avenir LT Std 45 Book" w:cs="Arial"/>
          <w:iCs/>
          <w:sz w:val="22"/>
          <w:szCs w:val="22"/>
        </w:rPr>
        <w:t xml:space="preserve">, </w:t>
      </w:r>
      <w:r w:rsidR="00BE2316" w:rsidRPr="00EE2C11">
        <w:rPr>
          <w:rFonts w:ascii="Avenir LT Std 45 Book" w:hAnsi="Avenir LT Std 45 Book" w:cs="Arial"/>
          <w:iCs/>
          <w:sz w:val="22"/>
          <w:szCs w:val="22"/>
        </w:rPr>
        <w:t xml:space="preserve">feminist, </w:t>
      </w:r>
      <w:r w:rsidR="00444640" w:rsidRPr="00EE2C11">
        <w:rPr>
          <w:rFonts w:ascii="Avenir LT Std 45 Book" w:hAnsi="Avenir LT Std 45 Book" w:cs="Arial"/>
          <w:iCs/>
          <w:sz w:val="22"/>
          <w:szCs w:val="22"/>
        </w:rPr>
        <w:t>supportive</w:t>
      </w:r>
      <w:r w:rsidR="00B14243" w:rsidRPr="00EE2C11">
        <w:rPr>
          <w:rFonts w:ascii="Avenir LT Std 45 Book" w:hAnsi="Avenir LT Std 45 Book" w:cs="Arial"/>
          <w:iCs/>
          <w:sz w:val="22"/>
          <w:szCs w:val="22"/>
        </w:rPr>
        <w:t xml:space="preserve"> and responsive</w:t>
      </w:r>
      <w:r w:rsidR="00D02F6F" w:rsidRPr="00EE2C11">
        <w:rPr>
          <w:rFonts w:ascii="Avenir LT Std 45 Book" w:hAnsi="Avenir LT Std 45 Book" w:cs="Arial"/>
          <w:iCs/>
          <w:sz w:val="22"/>
          <w:szCs w:val="22"/>
        </w:rPr>
        <w:t>.</w:t>
      </w:r>
      <w:r w:rsidR="00B14243" w:rsidRPr="00EE2C11">
        <w:rPr>
          <w:rFonts w:ascii="Avenir LT Std 45 Book" w:hAnsi="Avenir LT Std 45 Book" w:cs="Arial"/>
          <w:iCs/>
          <w:sz w:val="22"/>
          <w:szCs w:val="22"/>
        </w:rPr>
        <w:t xml:space="preserve"> </w:t>
      </w:r>
    </w:p>
    <w:p w14:paraId="52EF0F25" w14:textId="77777777" w:rsidR="002A3CEF" w:rsidRPr="00EE2C11" w:rsidRDefault="002A3CEF" w:rsidP="005873A0">
      <w:pPr>
        <w:jc w:val="both"/>
        <w:rPr>
          <w:rFonts w:ascii="Avenir LT Std 45 Book" w:hAnsi="Avenir LT Std 45 Book" w:cs="Arial"/>
          <w:iCs/>
          <w:sz w:val="22"/>
          <w:szCs w:val="22"/>
        </w:rPr>
      </w:pPr>
    </w:p>
    <w:p w14:paraId="3824EE29" w14:textId="77777777" w:rsidR="00FF4D27" w:rsidRPr="00EE2C11" w:rsidRDefault="00E143D7" w:rsidP="00FF4D27">
      <w:p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The </w:t>
      </w:r>
      <w:r w:rsidR="008052C8" w:rsidRPr="00EE2C11">
        <w:rPr>
          <w:rFonts w:ascii="Avenir LT Std 45 Book" w:hAnsi="Avenir LT Std 45 Book" w:cs="Arial"/>
          <w:i/>
          <w:iCs/>
          <w:sz w:val="22"/>
          <w:szCs w:val="22"/>
        </w:rPr>
        <w:t>Counsellor</w:t>
      </w:r>
      <w:r w:rsidRPr="00EE2C11">
        <w:rPr>
          <w:rFonts w:ascii="Avenir LT Std 45 Book" w:hAnsi="Avenir LT Std 45 Book" w:cs="Arial"/>
          <w:i/>
          <w:iCs/>
          <w:sz w:val="22"/>
          <w:szCs w:val="22"/>
        </w:rPr>
        <w:t xml:space="preserve"> </w:t>
      </w:r>
      <w:r w:rsidR="008052C8" w:rsidRPr="00EE2C11">
        <w:rPr>
          <w:rFonts w:ascii="Avenir LT Std 45 Book" w:hAnsi="Avenir LT Std 45 Book" w:cs="Arial"/>
          <w:i/>
          <w:iCs/>
          <w:sz w:val="22"/>
          <w:szCs w:val="22"/>
        </w:rPr>
        <w:t>Trauma Specialist</w:t>
      </w:r>
      <w:r w:rsidR="00FF4D27" w:rsidRPr="00EE2C11">
        <w:rPr>
          <w:rFonts w:ascii="Avenir LT Std 45 Book" w:hAnsi="Avenir LT Std 45 Book" w:cs="Arial"/>
          <w:i/>
          <w:iCs/>
          <w:sz w:val="22"/>
          <w:szCs w:val="22"/>
        </w:rPr>
        <w:t>’s</w:t>
      </w:r>
      <w:r w:rsidR="00FF4D27" w:rsidRPr="00EE2C11">
        <w:rPr>
          <w:rFonts w:ascii="Avenir LT Std 45 Book" w:hAnsi="Avenir LT Std 45 Book" w:cs="Arial"/>
          <w:iCs/>
          <w:sz w:val="22"/>
          <w:szCs w:val="22"/>
        </w:rPr>
        <w:t xml:space="preserve"> core role </w:t>
      </w:r>
      <w:r w:rsidRPr="00EE2C11">
        <w:rPr>
          <w:rFonts w:ascii="Avenir LT Std 45 Book" w:hAnsi="Avenir LT Std 45 Book" w:cs="Arial"/>
          <w:iCs/>
          <w:sz w:val="22"/>
          <w:szCs w:val="22"/>
        </w:rPr>
        <w:t xml:space="preserve">will </w:t>
      </w:r>
      <w:r w:rsidR="00FF4D27" w:rsidRPr="00EE2C11">
        <w:rPr>
          <w:rFonts w:ascii="Avenir LT Std 45 Book" w:hAnsi="Avenir LT Std 45 Book" w:cs="Arial"/>
          <w:iCs/>
          <w:sz w:val="22"/>
          <w:szCs w:val="22"/>
        </w:rPr>
        <w:t xml:space="preserve">be to </w:t>
      </w:r>
      <w:r w:rsidRPr="00EE2C11">
        <w:rPr>
          <w:rFonts w:ascii="Avenir LT Std 45 Book" w:hAnsi="Avenir LT Std 45 Book" w:cs="Arial"/>
          <w:iCs/>
          <w:sz w:val="22"/>
          <w:szCs w:val="22"/>
        </w:rPr>
        <w:t>provide telephone and online counselling, advocate for clients, develop interagency clinical care networks and other supports to people affected by violence and their supporters.</w:t>
      </w:r>
      <w:r w:rsidR="00FF4D27" w:rsidRPr="00EE2C11">
        <w:rPr>
          <w:rFonts w:ascii="Avenir LT Std 45 Book" w:hAnsi="Avenir LT Std 45 Book" w:cs="Arial"/>
          <w:iCs/>
          <w:sz w:val="22"/>
          <w:szCs w:val="22"/>
        </w:rPr>
        <w:t xml:space="preserve">  </w:t>
      </w:r>
    </w:p>
    <w:p w14:paraId="4F17E994" w14:textId="04CADDC8" w:rsidR="00E143D7" w:rsidRPr="00EE2C11" w:rsidRDefault="00E143D7" w:rsidP="005873A0">
      <w:pPr>
        <w:jc w:val="both"/>
        <w:rPr>
          <w:rFonts w:ascii="Avenir LT Std 45 Book" w:hAnsi="Avenir LT Std 45 Book" w:cs="Arial"/>
          <w:iCs/>
          <w:sz w:val="22"/>
          <w:szCs w:val="22"/>
        </w:rPr>
      </w:pPr>
    </w:p>
    <w:p w14:paraId="6368AACE" w14:textId="77777777" w:rsidR="00444640" w:rsidRPr="00EE2C11" w:rsidRDefault="00964294"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This position</w:t>
      </w:r>
      <w:r w:rsidR="00444640" w:rsidRPr="00EE2C11">
        <w:rPr>
          <w:rFonts w:ascii="Avenir LT Std 45 Book" w:hAnsi="Avenir LT Std 45 Book" w:cs="Arial"/>
          <w:iCs/>
          <w:sz w:val="22"/>
          <w:szCs w:val="22"/>
        </w:rPr>
        <w:t xml:space="preserve"> of trust demands t</w:t>
      </w:r>
      <w:r w:rsidR="00B14243" w:rsidRPr="00EE2C11">
        <w:rPr>
          <w:rFonts w:ascii="Avenir LT Std 45 Book" w:hAnsi="Avenir LT Std 45 Book" w:cs="Arial"/>
          <w:iCs/>
          <w:sz w:val="22"/>
          <w:szCs w:val="22"/>
        </w:rPr>
        <w:t>he highest levels of professionalism</w:t>
      </w:r>
      <w:r w:rsidR="003B19D9" w:rsidRPr="00EE2C11">
        <w:rPr>
          <w:rFonts w:ascii="Avenir LT Std 45 Book" w:hAnsi="Avenir LT Std 45 Book" w:cs="Arial"/>
          <w:iCs/>
          <w:sz w:val="22"/>
          <w:szCs w:val="22"/>
        </w:rPr>
        <w:t>,</w:t>
      </w:r>
      <w:r w:rsidR="00444640" w:rsidRPr="00EE2C11">
        <w:rPr>
          <w:rFonts w:ascii="Avenir LT Std 45 Book" w:hAnsi="Avenir LT Std 45 Book" w:cs="Arial"/>
          <w:iCs/>
          <w:sz w:val="22"/>
          <w:szCs w:val="22"/>
        </w:rPr>
        <w:t xml:space="preserve"> e</w:t>
      </w:r>
      <w:r w:rsidR="00B14243" w:rsidRPr="00EE2C11">
        <w:rPr>
          <w:rFonts w:ascii="Avenir LT Std 45 Book" w:hAnsi="Avenir LT Std 45 Book" w:cs="Arial"/>
          <w:iCs/>
          <w:sz w:val="22"/>
          <w:szCs w:val="22"/>
        </w:rPr>
        <w:t>thical behaviour</w:t>
      </w:r>
      <w:r w:rsidR="003B19D9" w:rsidRPr="00EE2C11">
        <w:rPr>
          <w:rFonts w:ascii="Avenir LT Std 45 Book" w:hAnsi="Avenir LT Std 45 Book" w:cs="Arial"/>
          <w:iCs/>
          <w:sz w:val="22"/>
          <w:szCs w:val="22"/>
        </w:rPr>
        <w:t xml:space="preserve"> and an awareness of </w:t>
      </w:r>
      <w:r w:rsidR="007041EB" w:rsidRPr="00EE2C11">
        <w:rPr>
          <w:rFonts w:ascii="Avenir LT Std 45 Book" w:hAnsi="Avenir LT Std 45 Book" w:cs="Arial"/>
          <w:iCs/>
          <w:sz w:val="22"/>
          <w:szCs w:val="22"/>
        </w:rPr>
        <w:t xml:space="preserve">multiple factors </w:t>
      </w:r>
      <w:r w:rsidR="003B19D9" w:rsidRPr="00EE2C11">
        <w:rPr>
          <w:rFonts w:ascii="Avenir LT Std 45 Book" w:hAnsi="Avenir LT Std 45 Book" w:cs="Arial"/>
          <w:iCs/>
          <w:sz w:val="22"/>
          <w:szCs w:val="22"/>
        </w:rPr>
        <w:t xml:space="preserve">which will influence individual </w:t>
      </w:r>
      <w:r w:rsidR="00CE1343" w:rsidRPr="00EE2C11">
        <w:rPr>
          <w:rFonts w:ascii="Avenir LT Std 45 Book" w:hAnsi="Avenir LT Std 45 Book" w:cs="Arial"/>
          <w:iCs/>
          <w:sz w:val="22"/>
          <w:szCs w:val="22"/>
        </w:rPr>
        <w:t>client’s</w:t>
      </w:r>
      <w:r w:rsidR="003B19D9" w:rsidRPr="00EE2C11">
        <w:rPr>
          <w:rFonts w:ascii="Avenir LT Std 45 Book" w:hAnsi="Avenir LT Std 45 Book" w:cs="Arial"/>
          <w:iCs/>
          <w:sz w:val="22"/>
          <w:szCs w:val="22"/>
        </w:rPr>
        <w:t xml:space="preserve"> responses to both the trauma and the counselling provided</w:t>
      </w:r>
      <w:r w:rsidR="00444640" w:rsidRPr="00EE2C11">
        <w:rPr>
          <w:rFonts w:ascii="Avenir LT Std 45 Book" w:hAnsi="Avenir LT Std 45 Book" w:cs="Arial"/>
          <w:iCs/>
          <w:sz w:val="22"/>
          <w:szCs w:val="22"/>
        </w:rPr>
        <w:t>.</w:t>
      </w:r>
    </w:p>
    <w:p w14:paraId="416D8B16" w14:textId="77777777" w:rsidR="0070115E" w:rsidRPr="00EE2C11" w:rsidRDefault="0070115E" w:rsidP="005873A0">
      <w:pPr>
        <w:jc w:val="both"/>
        <w:rPr>
          <w:rFonts w:ascii="Avenir LT Std 45 Book" w:hAnsi="Avenir LT Std 45 Book" w:cs="Arial"/>
          <w:iCs/>
          <w:sz w:val="22"/>
          <w:szCs w:val="22"/>
        </w:rPr>
      </w:pPr>
    </w:p>
    <w:p w14:paraId="227D9433" w14:textId="77777777" w:rsidR="0070115E" w:rsidRPr="00EE2C11" w:rsidRDefault="0070115E"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All </w:t>
      </w:r>
      <w:r w:rsidRPr="00EE2C11">
        <w:rPr>
          <w:rFonts w:ascii="Avenir LT Std 45 Book" w:hAnsi="Avenir LT Std 45 Book" w:cs="Arial"/>
          <w:i/>
          <w:iCs/>
          <w:sz w:val="22"/>
          <w:szCs w:val="22"/>
        </w:rPr>
        <w:t>Counsellor</w:t>
      </w:r>
      <w:r w:rsidRPr="00EE2C11">
        <w:rPr>
          <w:rFonts w:ascii="Avenir LT Std 45 Book" w:hAnsi="Avenir LT Std 45 Book" w:cs="Arial"/>
          <w:iCs/>
          <w:sz w:val="22"/>
          <w:szCs w:val="22"/>
        </w:rPr>
        <w:t xml:space="preserve"> </w:t>
      </w:r>
      <w:r w:rsidR="00FF4D27" w:rsidRPr="00EE2C11">
        <w:rPr>
          <w:rFonts w:ascii="Avenir LT Std 45 Book" w:hAnsi="Avenir LT Std 45 Book" w:cs="Arial"/>
          <w:i/>
          <w:iCs/>
          <w:sz w:val="22"/>
          <w:szCs w:val="22"/>
        </w:rPr>
        <w:t>Trauma Specialist</w:t>
      </w:r>
      <w:r w:rsidR="00C22ADD" w:rsidRPr="00EE2C11">
        <w:rPr>
          <w:rFonts w:ascii="Avenir LT Std 45 Book" w:hAnsi="Avenir LT Std 45 Book" w:cs="Arial"/>
          <w:i/>
          <w:iCs/>
          <w:sz w:val="22"/>
          <w:szCs w:val="22"/>
        </w:rPr>
        <w:t>s</w:t>
      </w:r>
      <w:r w:rsidR="00FF4D27" w:rsidRPr="00EE2C11">
        <w:rPr>
          <w:rFonts w:ascii="Avenir LT Std 45 Book" w:hAnsi="Avenir LT Std 45 Book" w:cs="Arial"/>
          <w:i/>
          <w:iCs/>
          <w:sz w:val="22"/>
          <w:szCs w:val="22"/>
        </w:rPr>
        <w:t xml:space="preserve"> </w:t>
      </w:r>
      <w:r w:rsidRPr="00EE2C11">
        <w:rPr>
          <w:rFonts w:ascii="Avenir LT Std 45 Book" w:hAnsi="Avenir LT Std 45 Book" w:cs="Arial"/>
          <w:iCs/>
          <w:sz w:val="22"/>
          <w:szCs w:val="22"/>
        </w:rPr>
        <w:t>are Mandatory Reporters</w:t>
      </w:r>
      <w:r w:rsidR="007041EB" w:rsidRPr="00EE2C11">
        <w:rPr>
          <w:rFonts w:ascii="Avenir LT Std 45 Book" w:hAnsi="Avenir LT Std 45 Book" w:cs="Arial"/>
          <w:iCs/>
          <w:sz w:val="22"/>
          <w:szCs w:val="22"/>
        </w:rPr>
        <w:t xml:space="preserve"> </w:t>
      </w:r>
      <w:r w:rsidR="007A5AAB" w:rsidRPr="00EE2C11">
        <w:rPr>
          <w:rFonts w:ascii="Avenir LT Std 45 Book" w:hAnsi="Avenir LT Std 45 Book" w:cs="Arial"/>
          <w:iCs/>
          <w:sz w:val="22"/>
          <w:szCs w:val="22"/>
        </w:rPr>
        <w:t>and</w:t>
      </w:r>
      <w:r w:rsidR="007041EB" w:rsidRPr="00EE2C11">
        <w:rPr>
          <w:rFonts w:ascii="Avenir LT Std 45 Book" w:hAnsi="Avenir LT Std 45 Book" w:cs="Arial"/>
          <w:iCs/>
          <w:sz w:val="22"/>
          <w:szCs w:val="22"/>
        </w:rPr>
        <w:t xml:space="preserve"> </w:t>
      </w:r>
      <w:r w:rsidR="00CE572A" w:rsidRPr="00EE2C11">
        <w:rPr>
          <w:rFonts w:ascii="Avenir LT Std 45 Book" w:hAnsi="Avenir LT Std 45 Book" w:cs="Arial"/>
          <w:iCs/>
          <w:sz w:val="22"/>
          <w:szCs w:val="22"/>
        </w:rPr>
        <w:t>are</w:t>
      </w:r>
      <w:r w:rsidRPr="00EE2C11">
        <w:rPr>
          <w:rFonts w:ascii="Avenir LT Std 45 Book" w:hAnsi="Avenir LT Std 45 Book" w:cs="Arial"/>
          <w:iCs/>
          <w:sz w:val="22"/>
          <w:szCs w:val="22"/>
        </w:rPr>
        <w:t xml:space="preserve"> compelled by legislation </w:t>
      </w:r>
      <w:r w:rsidR="007041EB" w:rsidRPr="00EE2C11">
        <w:rPr>
          <w:rFonts w:ascii="Avenir LT Std 45 Book" w:hAnsi="Avenir LT Std 45 Book" w:cs="Arial"/>
          <w:iCs/>
          <w:sz w:val="22"/>
          <w:szCs w:val="22"/>
        </w:rPr>
        <w:t>to identify and re</w:t>
      </w:r>
      <w:r w:rsidR="00A40CC3" w:rsidRPr="00EE2C11">
        <w:rPr>
          <w:rFonts w:ascii="Avenir LT Std 45 Book" w:hAnsi="Avenir LT Std 45 Book" w:cs="Arial"/>
          <w:iCs/>
          <w:sz w:val="22"/>
          <w:szCs w:val="22"/>
        </w:rPr>
        <w:t>s</w:t>
      </w:r>
      <w:r w:rsidR="007041EB" w:rsidRPr="00EE2C11">
        <w:rPr>
          <w:rFonts w:ascii="Avenir LT Std 45 Book" w:hAnsi="Avenir LT Std 45 Book" w:cs="Arial"/>
          <w:iCs/>
          <w:sz w:val="22"/>
          <w:szCs w:val="22"/>
        </w:rPr>
        <w:t>pond to children and young people at risk of harm</w:t>
      </w:r>
      <w:r w:rsidR="007B3553" w:rsidRPr="00EE2C11">
        <w:rPr>
          <w:rFonts w:ascii="Avenir LT Std 45 Book" w:hAnsi="Avenir LT Std 45 Book" w:cs="Arial"/>
          <w:iCs/>
          <w:sz w:val="22"/>
          <w:szCs w:val="22"/>
        </w:rPr>
        <w:t>.</w:t>
      </w:r>
    </w:p>
    <w:p w14:paraId="46AB2DC3" w14:textId="77777777" w:rsidR="00B14243" w:rsidRPr="00EE2C11" w:rsidRDefault="00B14243"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 </w:t>
      </w:r>
    </w:p>
    <w:p w14:paraId="30076563" w14:textId="77777777" w:rsidR="00A227EE" w:rsidRPr="00EE2C11" w:rsidRDefault="00A227EE" w:rsidP="005873A0">
      <w:pPr>
        <w:pStyle w:val="Heading1"/>
        <w:rPr>
          <w:rFonts w:ascii="Avenir LT Std 45 Book" w:hAnsi="Avenir LT Std 45 Book" w:cs="Arial"/>
          <w:iCs/>
          <w:sz w:val="22"/>
          <w:szCs w:val="22"/>
        </w:rPr>
      </w:pPr>
    </w:p>
    <w:p w14:paraId="26C94EBF" w14:textId="77777777" w:rsidR="005873A0" w:rsidRPr="00F466B7" w:rsidRDefault="005873A0" w:rsidP="005873A0">
      <w:pPr>
        <w:pStyle w:val="Heading1"/>
        <w:rPr>
          <w:rFonts w:cs="Arial"/>
          <w:iCs/>
          <w:sz w:val="22"/>
          <w:szCs w:val="22"/>
        </w:rPr>
      </w:pPr>
      <w:r w:rsidRPr="00F466B7">
        <w:rPr>
          <w:rFonts w:cs="Arial"/>
          <w:iCs/>
          <w:sz w:val="22"/>
          <w:szCs w:val="22"/>
        </w:rPr>
        <w:t>POSITION RELATIONSHIPS</w:t>
      </w:r>
    </w:p>
    <w:p w14:paraId="13DECFAE" w14:textId="3E6DE64F" w:rsidR="005873A0" w:rsidRDefault="005873A0" w:rsidP="005873A0">
      <w:pPr>
        <w:jc w:val="both"/>
        <w:rPr>
          <w:rFonts w:cs="Arial"/>
          <w:iCs/>
          <w:sz w:val="22"/>
          <w:szCs w:val="22"/>
        </w:rPr>
      </w:pPr>
    </w:p>
    <w:p w14:paraId="19292D75" w14:textId="11BE3CD8" w:rsidR="00D344F6" w:rsidRPr="00EE2C11" w:rsidRDefault="00D344F6"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Team:                                               Counselling</w:t>
      </w:r>
    </w:p>
    <w:p w14:paraId="65D1F4F7" w14:textId="081B1C69" w:rsidR="005873A0" w:rsidRPr="00EE2C11" w:rsidRDefault="005873A0"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Position Reporting To:</w:t>
      </w:r>
      <w:r w:rsidR="00B14243" w:rsidRPr="00EE2C11">
        <w:rPr>
          <w:rFonts w:ascii="Avenir LT Std 45 Book" w:hAnsi="Avenir LT Std 45 Book" w:cs="Arial"/>
          <w:iCs/>
          <w:sz w:val="22"/>
          <w:szCs w:val="22"/>
        </w:rPr>
        <w:tab/>
      </w:r>
      <w:r w:rsidR="00B14243" w:rsidRPr="00EE2C11">
        <w:rPr>
          <w:rFonts w:ascii="Avenir LT Std 45 Book" w:hAnsi="Avenir LT Std 45 Book" w:cs="Arial"/>
          <w:iCs/>
          <w:sz w:val="22"/>
          <w:szCs w:val="22"/>
        </w:rPr>
        <w:tab/>
      </w:r>
      <w:r w:rsidR="00DC5870">
        <w:rPr>
          <w:rFonts w:ascii="Avenir LT Std 45 Book" w:hAnsi="Avenir LT Std 45 Book" w:cs="Arial"/>
          <w:iCs/>
          <w:sz w:val="22"/>
          <w:szCs w:val="22"/>
        </w:rPr>
        <w:t>Senior Clinical and Client Services Manager</w:t>
      </w:r>
    </w:p>
    <w:p w14:paraId="42AF8EC2" w14:textId="77777777" w:rsidR="007B3553" w:rsidRPr="00EE2C11" w:rsidRDefault="007B3553" w:rsidP="005873A0">
      <w:pPr>
        <w:jc w:val="both"/>
        <w:rPr>
          <w:rFonts w:ascii="Avenir LT Std 45 Book" w:hAnsi="Avenir LT Std 45 Book" w:cs="Arial"/>
          <w:iCs/>
          <w:sz w:val="22"/>
          <w:szCs w:val="22"/>
        </w:rPr>
      </w:pPr>
    </w:p>
    <w:p w14:paraId="640478F3" w14:textId="4A30D840" w:rsidR="00FF4D27" w:rsidRPr="00EE2C11" w:rsidRDefault="00FF4D27" w:rsidP="005873A0">
      <w:pPr>
        <w:jc w:val="both"/>
        <w:rPr>
          <w:rFonts w:ascii="Avenir LT Std 45 Book" w:hAnsi="Avenir LT Std 45 Book" w:cs="Arial"/>
          <w:iCs/>
          <w:sz w:val="22"/>
          <w:szCs w:val="22"/>
        </w:rPr>
      </w:pPr>
      <w:r w:rsidRPr="00EE2C11">
        <w:rPr>
          <w:rFonts w:ascii="Avenir LT Std 45 Book" w:hAnsi="Avenir LT Std 45 Book" w:cs="Arial"/>
          <w:iCs/>
          <w:sz w:val="22"/>
          <w:szCs w:val="22"/>
        </w:rPr>
        <w:t>Supervisor:</w:t>
      </w:r>
      <w:r w:rsidRPr="00EE2C11">
        <w:rPr>
          <w:rFonts w:ascii="Avenir LT Std 45 Book" w:hAnsi="Avenir LT Std 45 Book" w:cs="Arial"/>
          <w:iCs/>
          <w:sz w:val="22"/>
          <w:szCs w:val="22"/>
        </w:rPr>
        <w:tab/>
      </w:r>
      <w:r w:rsidRPr="00EE2C11">
        <w:rPr>
          <w:rFonts w:ascii="Avenir LT Std 45 Book" w:hAnsi="Avenir LT Std 45 Book" w:cs="Arial"/>
          <w:iCs/>
          <w:sz w:val="22"/>
          <w:szCs w:val="22"/>
        </w:rPr>
        <w:tab/>
      </w:r>
      <w:r w:rsidRPr="00EE2C11">
        <w:rPr>
          <w:rFonts w:ascii="Avenir LT Std 45 Book" w:hAnsi="Avenir LT Std 45 Book" w:cs="Arial"/>
          <w:iCs/>
          <w:sz w:val="22"/>
          <w:szCs w:val="22"/>
        </w:rPr>
        <w:tab/>
      </w:r>
      <w:r w:rsidR="00DC5870">
        <w:rPr>
          <w:rFonts w:ascii="Avenir LT Std 45 Book" w:hAnsi="Avenir LT Std 45 Book" w:cs="Arial"/>
          <w:iCs/>
          <w:sz w:val="22"/>
          <w:szCs w:val="22"/>
        </w:rPr>
        <w:t>Senior Clinical and Client Services Manager</w:t>
      </w:r>
    </w:p>
    <w:p w14:paraId="1AA0DF44" w14:textId="77777777" w:rsidR="00FF4D27" w:rsidRPr="00EE2C11" w:rsidRDefault="00FF4D27" w:rsidP="008720AF">
      <w:pPr>
        <w:rPr>
          <w:rFonts w:ascii="Avenir LT Std 45 Book" w:hAnsi="Avenir LT Std 45 Book" w:cs="Arial"/>
          <w:iCs/>
          <w:sz w:val="22"/>
          <w:szCs w:val="22"/>
        </w:rPr>
      </w:pPr>
    </w:p>
    <w:p w14:paraId="28A1F724" w14:textId="21D6E224" w:rsidR="005873A0" w:rsidRPr="00EE2C11" w:rsidRDefault="005873A0" w:rsidP="008720AF">
      <w:pPr>
        <w:rPr>
          <w:rFonts w:ascii="Avenir LT Std 45 Book" w:hAnsi="Avenir LT Std 45 Book" w:cs="Arial"/>
          <w:iCs/>
          <w:sz w:val="22"/>
          <w:szCs w:val="22"/>
        </w:rPr>
      </w:pPr>
      <w:r w:rsidRPr="00EE2C11">
        <w:rPr>
          <w:rFonts w:ascii="Avenir LT Std 45 Book" w:hAnsi="Avenir LT Std 45 Book" w:cs="Arial"/>
          <w:iCs/>
          <w:sz w:val="22"/>
          <w:szCs w:val="22"/>
        </w:rPr>
        <w:t xml:space="preserve">Positions </w:t>
      </w:r>
      <w:r w:rsidR="00F259CE" w:rsidRPr="00EE2C11">
        <w:rPr>
          <w:rFonts w:ascii="Avenir LT Std 45 Book" w:hAnsi="Avenir LT Std 45 Book" w:cs="Arial"/>
          <w:iCs/>
          <w:sz w:val="22"/>
          <w:szCs w:val="22"/>
        </w:rPr>
        <w:t>reporting</w:t>
      </w:r>
      <w:r w:rsidRPr="00EE2C11">
        <w:rPr>
          <w:rFonts w:ascii="Avenir LT Std 45 Book" w:hAnsi="Avenir LT Std 45 Book" w:cs="Arial"/>
          <w:iCs/>
          <w:sz w:val="22"/>
          <w:szCs w:val="22"/>
        </w:rPr>
        <w:t xml:space="preserve"> to this </w:t>
      </w:r>
      <w:r w:rsidR="008720AF">
        <w:rPr>
          <w:rFonts w:ascii="Avenir LT Std 45 Book" w:hAnsi="Avenir LT Std 45 Book" w:cs="Arial"/>
          <w:iCs/>
          <w:sz w:val="22"/>
          <w:szCs w:val="22"/>
        </w:rPr>
        <w:br/>
      </w:r>
      <w:r w:rsidRPr="00EE2C11">
        <w:rPr>
          <w:rFonts w:ascii="Avenir LT Std 45 Book" w:hAnsi="Avenir LT Std 45 Book" w:cs="Arial"/>
          <w:iCs/>
          <w:sz w:val="22"/>
          <w:szCs w:val="22"/>
        </w:rPr>
        <w:t>Position:</w:t>
      </w:r>
      <w:r w:rsidR="00B14243" w:rsidRPr="00EE2C11">
        <w:rPr>
          <w:rFonts w:ascii="Avenir LT Std 45 Book" w:hAnsi="Avenir LT Std 45 Book" w:cs="Arial"/>
          <w:iCs/>
          <w:sz w:val="22"/>
          <w:szCs w:val="22"/>
        </w:rPr>
        <w:t xml:space="preserve"> </w:t>
      </w:r>
      <w:r w:rsidR="00445218" w:rsidRPr="00EE2C11">
        <w:rPr>
          <w:rFonts w:ascii="Avenir LT Std 45 Book" w:hAnsi="Avenir LT Std 45 Book" w:cs="Arial"/>
          <w:iCs/>
          <w:sz w:val="22"/>
          <w:szCs w:val="22"/>
        </w:rPr>
        <w:tab/>
      </w:r>
      <w:r w:rsidR="00B14243" w:rsidRPr="00EE2C11">
        <w:rPr>
          <w:rFonts w:ascii="Avenir LT Std 45 Book" w:hAnsi="Avenir LT Std 45 Book" w:cs="Arial"/>
          <w:iCs/>
          <w:sz w:val="22"/>
          <w:szCs w:val="22"/>
        </w:rPr>
        <w:t xml:space="preserve"> </w:t>
      </w:r>
      <w:r w:rsidR="008720AF">
        <w:rPr>
          <w:rFonts w:ascii="Avenir LT Std 45 Book" w:hAnsi="Avenir LT Std 45 Book" w:cs="Arial"/>
          <w:iCs/>
          <w:sz w:val="22"/>
          <w:szCs w:val="22"/>
        </w:rPr>
        <w:tab/>
      </w:r>
      <w:r w:rsidR="008720AF">
        <w:rPr>
          <w:rFonts w:ascii="Avenir LT Std 45 Book" w:hAnsi="Avenir LT Std 45 Book" w:cs="Arial"/>
          <w:iCs/>
          <w:sz w:val="22"/>
          <w:szCs w:val="22"/>
        </w:rPr>
        <w:tab/>
      </w:r>
      <w:r w:rsidR="007A5AAB" w:rsidRPr="00EE2C11">
        <w:rPr>
          <w:rFonts w:ascii="Avenir LT Std 45 Book" w:hAnsi="Avenir LT Std 45 Book" w:cs="Arial"/>
          <w:iCs/>
          <w:sz w:val="22"/>
          <w:szCs w:val="22"/>
        </w:rPr>
        <w:t>Nil</w:t>
      </w:r>
    </w:p>
    <w:p w14:paraId="72537D13" w14:textId="07F248ED" w:rsidR="00625A75" w:rsidRDefault="00625A75" w:rsidP="005873A0">
      <w:pPr>
        <w:jc w:val="both"/>
        <w:rPr>
          <w:rFonts w:cs="Arial"/>
          <w:iCs/>
          <w:sz w:val="22"/>
          <w:szCs w:val="22"/>
        </w:rPr>
      </w:pPr>
    </w:p>
    <w:p w14:paraId="6892E5D6" w14:textId="77777777" w:rsidR="00C84266" w:rsidRPr="00F466B7" w:rsidRDefault="00C84266" w:rsidP="005873A0">
      <w:pPr>
        <w:jc w:val="both"/>
        <w:rPr>
          <w:rFonts w:cs="Arial"/>
          <w:iCs/>
          <w:sz w:val="22"/>
          <w:szCs w:val="22"/>
        </w:rPr>
      </w:pPr>
    </w:p>
    <w:p w14:paraId="668820B3" w14:textId="77777777" w:rsidR="00232252" w:rsidRPr="00EE2C11" w:rsidRDefault="00232252" w:rsidP="00D06A1C">
      <w:pPr>
        <w:pStyle w:val="Heading1"/>
        <w:rPr>
          <w:rFonts w:ascii="Avenir LT Std 65 Medium" w:hAnsi="Avenir LT Std 65 Medium" w:cs="Arial"/>
          <w:iCs/>
          <w:szCs w:val="24"/>
        </w:rPr>
      </w:pPr>
    </w:p>
    <w:p w14:paraId="0F5B6AB1" w14:textId="77777777" w:rsidR="005873A0" w:rsidRPr="00EE2C11" w:rsidRDefault="005873A0" w:rsidP="00D06A1C">
      <w:pPr>
        <w:pStyle w:val="Heading1"/>
        <w:rPr>
          <w:rFonts w:ascii="Avenir LT Std 65 Medium" w:hAnsi="Avenir LT Std 65 Medium" w:cs="Arial"/>
          <w:iCs/>
          <w:szCs w:val="24"/>
        </w:rPr>
      </w:pPr>
      <w:r w:rsidRPr="00EE2C11">
        <w:rPr>
          <w:rFonts w:ascii="Avenir LT Std 65 Medium" w:hAnsi="Avenir LT Std 65 Medium" w:cs="Arial"/>
          <w:iCs/>
          <w:szCs w:val="24"/>
        </w:rPr>
        <w:t>ORGANISATIONAL CONTEXT</w:t>
      </w:r>
    </w:p>
    <w:p w14:paraId="4118BED9" w14:textId="77777777" w:rsidR="006E78E5" w:rsidRPr="00F466B7" w:rsidRDefault="006E78E5" w:rsidP="006E78E5">
      <w:pPr>
        <w:jc w:val="both"/>
        <w:rPr>
          <w:rFonts w:cs="Arial"/>
          <w:iCs/>
          <w:sz w:val="22"/>
          <w:szCs w:val="22"/>
        </w:rPr>
      </w:pPr>
    </w:p>
    <w:p w14:paraId="6D5E6DA9" w14:textId="4C91754E" w:rsidR="006E78E5" w:rsidRPr="00EE2C11" w:rsidRDefault="00AC6401" w:rsidP="006E78E5">
      <w:p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Full Stop </w:t>
      </w:r>
      <w:r w:rsidR="006E78E5" w:rsidRPr="00EE2C11">
        <w:rPr>
          <w:rFonts w:ascii="Avenir LT Std 45 Book" w:hAnsi="Avenir LT Std 45 Book" w:cs="Arial"/>
          <w:iCs/>
          <w:sz w:val="22"/>
          <w:szCs w:val="22"/>
        </w:rPr>
        <w:t xml:space="preserve">is committed to upholding the rights of all </w:t>
      </w:r>
      <w:r w:rsidR="002A501E">
        <w:rPr>
          <w:rFonts w:ascii="Avenir LT Std 45 Book" w:hAnsi="Avenir LT Std 45 Book" w:cs="Arial"/>
          <w:iCs/>
          <w:sz w:val="22"/>
          <w:szCs w:val="22"/>
        </w:rPr>
        <w:t>people</w:t>
      </w:r>
      <w:r w:rsidR="006E78E5" w:rsidRPr="00EE2C11">
        <w:rPr>
          <w:rFonts w:ascii="Avenir LT Std 45 Book" w:hAnsi="Avenir LT Std 45 Book" w:cs="Arial"/>
          <w:iCs/>
          <w:sz w:val="22"/>
          <w:szCs w:val="22"/>
        </w:rPr>
        <w:t xml:space="preserve"> to live in a socially just and equitable society and the right of all people to live free of violence.  The organisation provides services nationally and internationally in the area of sexual assault, domestic and family violence.</w:t>
      </w:r>
    </w:p>
    <w:p w14:paraId="5AA1DCA3" w14:textId="77777777" w:rsidR="006E78E5" w:rsidRPr="00EE2C11" w:rsidRDefault="006E78E5" w:rsidP="006E78E5">
      <w:pPr>
        <w:jc w:val="both"/>
        <w:rPr>
          <w:rFonts w:ascii="Avenir LT Std 45 Book" w:hAnsi="Avenir LT Std 45 Book" w:cs="Arial"/>
          <w:iCs/>
          <w:sz w:val="22"/>
          <w:szCs w:val="22"/>
        </w:rPr>
      </w:pPr>
    </w:p>
    <w:p w14:paraId="0E9A36F4" w14:textId="4B8B2037" w:rsidR="00614C46" w:rsidRPr="00EE2C11" w:rsidRDefault="006E78E5" w:rsidP="005873A0">
      <w:pPr>
        <w:pStyle w:val="Heading1"/>
        <w:rPr>
          <w:rFonts w:ascii="Avenir LT Std 45 Book" w:hAnsi="Avenir LT Std 45 Book" w:cs="Arial"/>
          <w:b w:val="0"/>
          <w:iCs/>
          <w:sz w:val="22"/>
          <w:szCs w:val="22"/>
        </w:rPr>
      </w:pPr>
      <w:r w:rsidRPr="00EE2C11">
        <w:rPr>
          <w:rFonts w:ascii="Avenir LT Std 45 Book" w:hAnsi="Avenir LT Std 45 Book" w:cs="Arial"/>
          <w:b w:val="0"/>
          <w:iCs/>
          <w:sz w:val="22"/>
          <w:szCs w:val="22"/>
        </w:rPr>
        <w:t>The organisation works with all stakeholders and in accordance with its vision, mission, principles and goals.</w:t>
      </w:r>
    </w:p>
    <w:p w14:paraId="4D3AEB08" w14:textId="77777777" w:rsidR="00614C46" w:rsidRDefault="00614C46" w:rsidP="005873A0">
      <w:pPr>
        <w:pStyle w:val="Heading1"/>
        <w:rPr>
          <w:rFonts w:cs="Arial"/>
          <w:iCs/>
          <w:sz w:val="22"/>
          <w:szCs w:val="22"/>
        </w:rPr>
      </w:pPr>
    </w:p>
    <w:p w14:paraId="68577B2E" w14:textId="77777777" w:rsidR="00614C46" w:rsidRPr="00614C46" w:rsidRDefault="00614C46" w:rsidP="00614C46"/>
    <w:p w14:paraId="7F1D756A" w14:textId="3CB863ED" w:rsidR="005873A0" w:rsidRPr="00EE2C11" w:rsidRDefault="005873A0" w:rsidP="005873A0">
      <w:pPr>
        <w:pStyle w:val="Heading1"/>
        <w:rPr>
          <w:rFonts w:ascii="Avenir LT Std 65 Medium" w:hAnsi="Avenir LT Std 65 Medium" w:cs="Arial"/>
          <w:iCs/>
          <w:szCs w:val="24"/>
        </w:rPr>
      </w:pPr>
      <w:r w:rsidRPr="00EE2C11">
        <w:rPr>
          <w:rFonts w:ascii="Avenir LT Std 65 Medium" w:hAnsi="Avenir LT Std 65 Medium" w:cs="Arial"/>
          <w:iCs/>
          <w:szCs w:val="24"/>
        </w:rPr>
        <w:t xml:space="preserve">KEY ACCOUNTABILITIES </w:t>
      </w:r>
      <w:r w:rsidR="0061285C" w:rsidRPr="00EE2C11">
        <w:rPr>
          <w:rFonts w:ascii="Avenir LT Std 65 Medium" w:hAnsi="Avenir LT Std 65 Medium" w:cs="Arial"/>
          <w:iCs/>
          <w:szCs w:val="24"/>
        </w:rPr>
        <w:t>AND WORK PERFORMED</w:t>
      </w:r>
    </w:p>
    <w:p w14:paraId="282E5E51" w14:textId="77777777" w:rsidR="00096357" w:rsidRPr="00F466B7" w:rsidRDefault="00096357" w:rsidP="00096357">
      <w:pPr>
        <w:rPr>
          <w:rFonts w:cs="Arial"/>
          <w:sz w:val="22"/>
          <w:szCs w:val="22"/>
        </w:rPr>
      </w:pPr>
    </w:p>
    <w:p w14:paraId="15E5182E" w14:textId="77777777" w:rsidR="00111F40" w:rsidRPr="00EE2C11" w:rsidRDefault="00E12F7A" w:rsidP="00096357">
      <w:pPr>
        <w:rPr>
          <w:rFonts w:ascii="Avenir LT Std 45 Book" w:hAnsi="Avenir LT Std 45 Book" w:cs="Arial"/>
          <w:b/>
          <w:sz w:val="22"/>
          <w:szCs w:val="22"/>
        </w:rPr>
      </w:pPr>
      <w:r w:rsidRPr="00EE2C11">
        <w:rPr>
          <w:rFonts w:ascii="Avenir LT Std 45 Book" w:hAnsi="Avenir LT Std 45 Book" w:cs="Arial"/>
          <w:b/>
          <w:sz w:val="22"/>
          <w:szCs w:val="22"/>
        </w:rPr>
        <w:t>Counselling Skills</w:t>
      </w:r>
    </w:p>
    <w:p w14:paraId="272B6143" w14:textId="5351128D" w:rsidR="00AE5E51" w:rsidRPr="00EE2C11" w:rsidRDefault="00AE5E51" w:rsidP="00AE5E51">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Provide a counselling service by telephone and online, and/or face to face including </w:t>
      </w:r>
      <w:r w:rsidR="00BA3D43">
        <w:rPr>
          <w:rFonts w:ascii="Avenir LT Std 45 Book" w:hAnsi="Avenir LT Std 45 Book" w:cs="Arial"/>
          <w:bCs/>
          <w:sz w:val="22"/>
          <w:szCs w:val="22"/>
        </w:rPr>
        <w:t xml:space="preserve">Healing and Recovery for Survivors (HeRS) Counselling </w:t>
      </w:r>
      <w:r w:rsidRPr="00EE2C11">
        <w:rPr>
          <w:rFonts w:ascii="Avenir LT Std 45 Book" w:hAnsi="Avenir LT Std 45 Book" w:cs="Arial"/>
          <w:iCs/>
          <w:sz w:val="22"/>
          <w:szCs w:val="22"/>
        </w:rPr>
        <w:t>Services, and/or by consultancy, and /or Behaviour Change</w:t>
      </w:r>
      <w:r w:rsidR="00BF7296">
        <w:rPr>
          <w:rFonts w:ascii="Avenir LT Std 45 Book" w:hAnsi="Avenir LT Std 45 Book" w:cs="Arial"/>
          <w:iCs/>
          <w:sz w:val="22"/>
          <w:szCs w:val="22"/>
        </w:rPr>
        <w:t>.</w:t>
      </w:r>
      <w:r w:rsidRPr="00EE2C11">
        <w:rPr>
          <w:rFonts w:ascii="Avenir LT Std 45 Book" w:hAnsi="Avenir LT Std 45 Book" w:cs="Arial"/>
          <w:iCs/>
          <w:sz w:val="22"/>
          <w:szCs w:val="22"/>
        </w:rPr>
        <w:t xml:space="preserve"> </w:t>
      </w:r>
    </w:p>
    <w:p w14:paraId="463F1F15" w14:textId="519C1FFA" w:rsidR="00AE5E51" w:rsidRPr="00EE2C11" w:rsidRDefault="00AE5E51" w:rsidP="00AE5E51">
      <w:pPr>
        <w:numPr>
          <w:ilvl w:val="0"/>
          <w:numId w:val="3"/>
        </w:numPr>
        <w:jc w:val="both"/>
        <w:rPr>
          <w:rFonts w:ascii="Avenir LT Std 45 Book" w:hAnsi="Avenir LT Std 45 Book" w:cs="Arial"/>
          <w:b/>
          <w:iCs/>
        </w:rPr>
      </w:pPr>
      <w:r w:rsidRPr="00EE2C11">
        <w:rPr>
          <w:rFonts w:ascii="Avenir LT Std 45 Book" w:hAnsi="Avenir LT Std 45 Book" w:cs="Arial"/>
          <w:iCs/>
          <w:sz w:val="22"/>
          <w:szCs w:val="22"/>
        </w:rPr>
        <w:t xml:space="preserve">Provide a counselling service across multiple services as directed by the Director, </w:t>
      </w:r>
      <w:r w:rsidR="00BF7296">
        <w:rPr>
          <w:rFonts w:ascii="Avenir LT Std 45 Book" w:hAnsi="Avenir LT Std 45 Book" w:cs="Arial"/>
          <w:iCs/>
          <w:sz w:val="22"/>
          <w:szCs w:val="22"/>
        </w:rPr>
        <w:t xml:space="preserve">Clinical and </w:t>
      </w:r>
      <w:r w:rsidR="00AC6401">
        <w:rPr>
          <w:rFonts w:ascii="Avenir LT Std 45 Book" w:hAnsi="Avenir LT Std 45 Book" w:cs="Arial"/>
          <w:iCs/>
          <w:sz w:val="22"/>
          <w:szCs w:val="22"/>
        </w:rPr>
        <w:t xml:space="preserve">Client </w:t>
      </w:r>
      <w:r w:rsidR="00AC6401" w:rsidRPr="00EE2C11">
        <w:rPr>
          <w:rFonts w:ascii="Avenir LT Std 45 Book" w:hAnsi="Avenir LT Std 45 Book" w:cs="Arial"/>
          <w:iCs/>
          <w:sz w:val="22"/>
          <w:szCs w:val="22"/>
        </w:rPr>
        <w:t>Services</w:t>
      </w:r>
      <w:r w:rsidRPr="00EE2C11">
        <w:rPr>
          <w:rFonts w:ascii="Avenir LT Std 45 Book" w:hAnsi="Avenir LT Std 45 Book" w:cs="Arial"/>
          <w:iCs/>
          <w:sz w:val="22"/>
          <w:szCs w:val="22"/>
        </w:rPr>
        <w:t xml:space="preserve"> (or delegate)</w:t>
      </w:r>
      <w:r w:rsidR="00BF7296">
        <w:rPr>
          <w:rFonts w:ascii="Avenir LT Std 45 Book" w:hAnsi="Avenir LT Std 45 Book" w:cs="Arial"/>
          <w:iCs/>
          <w:sz w:val="22"/>
          <w:szCs w:val="22"/>
        </w:rPr>
        <w:t>.</w:t>
      </w:r>
    </w:p>
    <w:p w14:paraId="10DD4C85" w14:textId="6D838E0A" w:rsidR="00111F40" w:rsidRPr="00EE2C11" w:rsidRDefault="00BE2316" w:rsidP="005873A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Provide, in accordance with the </w:t>
      </w:r>
      <w:r w:rsidR="00BB23FE" w:rsidRPr="00EE2C11">
        <w:rPr>
          <w:rFonts w:ascii="Avenir LT Std 45 Book" w:hAnsi="Avenir LT Std 45 Book" w:cs="Arial"/>
          <w:iCs/>
          <w:sz w:val="22"/>
          <w:szCs w:val="22"/>
        </w:rPr>
        <w:t>organisation’</w:t>
      </w:r>
      <w:r w:rsidRPr="00EE2C11">
        <w:rPr>
          <w:rFonts w:ascii="Avenir LT Std 45 Book" w:hAnsi="Avenir LT Std 45 Book" w:cs="Arial"/>
          <w:iCs/>
          <w:sz w:val="22"/>
          <w:szCs w:val="22"/>
        </w:rPr>
        <w:t>s Code of Ethics and contemporary professional st</w:t>
      </w:r>
      <w:r w:rsidR="003B19D9" w:rsidRPr="00EE2C11">
        <w:rPr>
          <w:rFonts w:ascii="Avenir LT Std 45 Book" w:hAnsi="Avenir LT Std 45 Book" w:cs="Arial"/>
          <w:iCs/>
          <w:sz w:val="22"/>
          <w:szCs w:val="22"/>
        </w:rPr>
        <w:t xml:space="preserve">andards, </w:t>
      </w:r>
      <w:r w:rsidR="00427949" w:rsidRPr="00EE2C11">
        <w:rPr>
          <w:rFonts w:ascii="Avenir LT Std 45 Book" w:hAnsi="Avenir LT Std 45 Book" w:cs="Arial"/>
          <w:iCs/>
          <w:sz w:val="22"/>
          <w:szCs w:val="22"/>
        </w:rPr>
        <w:t>client-</w:t>
      </w:r>
      <w:r w:rsidR="003B19D9" w:rsidRPr="00EE2C11">
        <w:rPr>
          <w:rFonts w:ascii="Avenir LT Std 45 Book" w:hAnsi="Avenir LT Std 45 Book" w:cs="Arial"/>
          <w:iCs/>
          <w:sz w:val="22"/>
          <w:szCs w:val="22"/>
        </w:rPr>
        <w:t>focused, compassionate</w:t>
      </w:r>
      <w:r w:rsidR="00CE572A" w:rsidRPr="00EE2C11">
        <w:rPr>
          <w:rFonts w:ascii="Avenir LT Std 45 Book" w:hAnsi="Avenir LT Std 45 Book" w:cs="Arial"/>
          <w:iCs/>
          <w:sz w:val="22"/>
          <w:szCs w:val="22"/>
        </w:rPr>
        <w:t xml:space="preserve"> and ethical</w:t>
      </w:r>
      <w:r w:rsidRPr="00EE2C11">
        <w:rPr>
          <w:rFonts w:ascii="Avenir LT Std 45 Book" w:hAnsi="Avenir LT Std 45 Book" w:cs="Arial"/>
          <w:iCs/>
          <w:sz w:val="22"/>
          <w:szCs w:val="22"/>
        </w:rPr>
        <w:t xml:space="preserve"> </w:t>
      </w:r>
      <w:r w:rsidR="007041EB" w:rsidRPr="00EE2C11">
        <w:rPr>
          <w:rFonts w:ascii="Avenir LT Std 45 Book" w:hAnsi="Avenir LT Std 45 Book" w:cs="Arial"/>
          <w:iCs/>
          <w:sz w:val="22"/>
          <w:szCs w:val="22"/>
        </w:rPr>
        <w:t xml:space="preserve">counselling and </w:t>
      </w:r>
      <w:r w:rsidR="00480F16" w:rsidRPr="00EE2C11">
        <w:rPr>
          <w:rFonts w:ascii="Avenir LT Std 45 Book" w:hAnsi="Avenir LT Std 45 Book" w:cs="Arial"/>
          <w:iCs/>
          <w:sz w:val="22"/>
          <w:szCs w:val="22"/>
        </w:rPr>
        <w:t xml:space="preserve">support to </w:t>
      </w:r>
      <w:r w:rsidR="00541ABF" w:rsidRPr="00EE2C11">
        <w:rPr>
          <w:rFonts w:ascii="Avenir LT Std 45 Book" w:hAnsi="Avenir LT Std 45 Book" w:cs="Arial"/>
          <w:iCs/>
          <w:sz w:val="22"/>
          <w:szCs w:val="22"/>
        </w:rPr>
        <w:t xml:space="preserve">Full Stop </w:t>
      </w:r>
      <w:r w:rsidR="00480F16" w:rsidRPr="00EE2C11">
        <w:rPr>
          <w:rFonts w:ascii="Avenir LT Std 45 Book" w:hAnsi="Avenir LT Std 45 Book" w:cs="Arial"/>
          <w:iCs/>
          <w:sz w:val="22"/>
          <w:szCs w:val="22"/>
        </w:rPr>
        <w:t>client</w:t>
      </w:r>
      <w:r w:rsidR="004251FB" w:rsidRPr="00EE2C11">
        <w:rPr>
          <w:rFonts w:ascii="Avenir LT Std 45 Book" w:hAnsi="Avenir LT Std 45 Book" w:cs="Arial"/>
          <w:iCs/>
          <w:sz w:val="22"/>
          <w:szCs w:val="22"/>
        </w:rPr>
        <w:t>s</w:t>
      </w:r>
      <w:r w:rsidR="00480F16" w:rsidRPr="00EE2C11">
        <w:rPr>
          <w:rFonts w:ascii="Avenir LT Std 45 Book" w:hAnsi="Avenir LT Std 45 Book" w:cs="Arial"/>
          <w:iCs/>
          <w:sz w:val="22"/>
          <w:szCs w:val="22"/>
        </w:rPr>
        <w:t>.</w:t>
      </w:r>
      <w:r w:rsidRPr="00EE2C11">
        <w:rPr>
          <w:rFonts w:ascii="Avenir LT Std 45 Book" w:hAnsi="Avenir LT Std 45 Book" w:cs="Arial"/>
          <w:iCs/>
          <w:sz w:val="22"/>
          <w:szCs w:val="22"/>
        </w:rPr>
        <w:t xml:space="preserve"> </w:t>
      </w:r>
    </w:p>
    <w:p w14:paraId="69EB23FA" w14:textId="7F0C4E03" w:rsidR="003D2BE4" w:rsidRPr="00EE2C11" w:rsidRDefault="003D2BE4" w:rsidP="003D2BE4">
      <w:pPr>
        <w:numPr>
          <w:ilvl w:val="0"/>
          <w:numId w:val="3"/>
        </w:numPr>
        <w:jc w:val="both"/>
        <w:rPr>
          <w:rFonts w:ascii="Avenir LT Std 45 Book" w:hAnsi="Avenir LT Std 45 Book" w:cs="Arial"/>
          <w:iCs/>
          <w:sz w:val="22"/>
          <w:szCs w:val="22"/>
        </w:rPr>
      </w:pPr>
      <w:r w:rsidRPr="00EE2C11">
        <w:rPr>
          <w:rFonts w:ascii="Avenir LT Std 45 Book" w:hAnsi="Avenir LT Std 45 Book"/>
          <w:sz w:val="22"/>
          <w:szCs w:val="22"/>
        </w:rPr>
        <w:t xml:space="preserve">Conduct therapeutic planning, clinical networking, advocacy and referral for clients </w:t>
      </w:r>
      <w:r w:rsidR="00AE5E51" w:rsidRPr="00EE2C11">
        <w:rPr>
          <w:rFonts w:ascii="Avenir LT Std 45 Book" w:hAnsi="Avenir LT Std 45 Book"/>
          <w:sz w:val="22"/>
          <w:szCs w:val="22"/>
        </w:rPr>
        <w:t>as needed</w:t>
      </w:r>
      <w:r w:rsidRPr="00EE2C11">
        <w:rPr>
          <w:rFonts w:ascii="Avenir LT Std 45 Book" w:hAnsi="Avenir LT Std 45 Book"/>
          <w:sz w:val="22"/>
          <w:szCs w:val="22"/>
        </w:rPr>
        <w:t xml:space="preserve">. </w:t>
      </w:r>
    </w:p>
    <w:p w14:paraId="2021ADEC" w14:textId="77777777" w:rsidR="00427949" w:rsidRPr="00EE2C11" w:rsidRDefault="00427949" w:rsidP="00427949">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Ensure counselling services provided are evidence-based and meet best practice standards.</w:t>
      </w:r>
    </w:p>
    <w:p w14:paraId="71D6781C" w14:textId="08CE67F4" w:rsidR="008D00CB" w:rsidRPr="00EE2C11" w:rsidRDefault="008D00CB"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In conjunction with management</w:t>
      </w:r>
      <w:r w:rsidR="000A3B25" w:rsidRPr="00EE2C11">
        <w:rPr>
          <w:rFonts w:ascii="Avenir LT Std 45 Book" w:hAnsi="Avenir LT Std 45 Book" w:cs="Arial"/>
          <w:iCs/>
          <w:sz w:val="22"/>
          <w:szCs w:val="22"/>
        </w:rPr>
        <w:t>,</w:t>
      </w:r>
      <w:r w:rsidRPr="00EE2C11">
        <w:rPr>
          <w:rFonts w:ascii="Avenir LT Std 45 Book" w:hAnsi="Avenir LT Std 45 Book" w:cs="Arial"/>
          <w:iCs/>
          <w:sz w:val="22"/>
          <w:szCs w:val="22"/>
        </w:rPr>
        <w:t xml:space="preserve"> prepare statements and reports in support of clients.</w:t>
      </w:r>
    </w:p>
    <w:p w14:paraId="553D86BB" w14:textId="59775378" w:rsidR="003D2BE4" w:rsidRPr="00EE2C11" w:rsidRDefault="003D2BE4" w:rsidP="003D2BE4">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Work in a collaborative and collegial manner with fellow employees</w:t>
      </w:r>
      <w:r w:rsidR="00AE5E51" w:rsidRPr="00EE2C11">
        <w:rPr>
          <w:rFonts w:ascii="Avenir LT Std 45 Book" w:hAnsi="Avenir LT Std 45 Book" w:cs="Arial"/>
          <w:iCs/>
          <w:sz w:val="22"/>
          <w:szCs w:val="22"/>
        </w:rPr>
        <w:t xml:space="preserve"> and interagency networks</w:t>
      </w:r>
      <w:r w:rsidRPr="00EE2C11">
        <w:rPr>
          <w:rFonts w:ascii="Avenir LT Std 45 Book" w:hAnsi="Avenir LT Std 45 Book" w:cs="Arial"/>
          <w:iCs/>
          <w:sz w:val="22"/>
          <w:szCs w:val="22"/>
        </w:rPr>
        <w:t xml:space="preserve"> </w:t>
      </w:r>
    </w:p>
    <w:p w14:paraId="4BCAB698" w14:textId="77777777" w:rsidR="00111F40" w:rsidRPr="00EE2C11" w:rsidRDefault="00111F40"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Access debrief/handover to ensure all necessary information is conveyed and to minimise the impacts of vicarious trauma on self.</w:t>
      </w:r>
    </w:p>
    <w:p w14:paraId="3ACBB8C4" w14:textId="0F700BCB" w:rsidR="00111F40" w:rsidRPr="00EE2C11" w:rsidRDefault="00111F40"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Meet statutory obligations as Mandatory Reporters</w:t>
      </w:r>
      <w:r w:rsidR="000A3B25" w:rsidRPr="00EE2C11">
        <w:rPr>
          <w:rFonts w:ascii="Avenir LT Std 45 Book" w:hAnsi="Avenir LT Std 45 Book" w:cs="Arial"/>
          <w:iCs/>
          <w:sz w:val="22"/>
          <w:szCs w:val="22"/>
        </w:rPr>
        <w:t xml:space="preserve"> of children and young people at risk of harm</w:t>
      </w:r>
      <w:r w:rsidR="00894147">
        <w:rPr>
          <w:rFonts w:ascii="Avenir LT Std 45 Book" w:hAnsi="Avenir LT Std 45 Book" w:cs="Arial"/>
          <w:iCs/>
          <w:sz w:val="22"/>
          <w:szCs w:val="22"/>
        </w:rPr>
        <w:t>.</w:t>
      </w:r>
    </w:p>
    <w:p w14:paraId="347BFEFC" w14:textId="4304C368" w:rsidR="00111F40" w:rsidRPr="00EE2C11" w:rsidRDefault="00111F40"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Ensure that work is carried out to a high standard of professionalism, efficiency, effectiveness and accuracy, timeframes are met</w:t>
      </w:r>
      <w:r w:rsidR="0061285C" w:rsidRPr="00EE2C11">
        <w:rPr>
          <w:rFonts w:ascii="Avenir LT Std 45 Book" w:hAnsi="Avenir LT Std 45 Book" w:cs="Arial"/>
          <w:iCs/>
          <w:sz w:val="22"/>
          <w:szCs w:val="22"/>
        </w:rPr>
        <w:t>,</w:t>
      </w:r>
      <w:r w:rsidRPr="00EE2C11">
        <w:rPr>
          <w:rFonts w:ascii="Avenir LT Std 45 Book" w:hAnsi="Avenir LT Std 45 Book" w:cs="Arial"/>
          <w:iCs/>
          <w:sz w:val="22"/>
          <w:szCs w:val="22"/>
        </w:rPr>
        <w:t xml:space="preserve"> and client confidentiality is maintained according to policy.</w:t>
      </w:r>
    </w:p>
    <w:p w14:paraId="41BE5DDC" w14:textId="77777777" w:rsidR="00111F40" w:rsidRPr="00EE2C11" w:rsidRDefault="00111F40"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Attend and actively participate in clinical supervision, team meetings, professional development, performance appraisals and self-care plans.</w:t>
      </w:r>
    </w:p>
    <w:p w14:paraId="3F23A7F3" w14:textId="5881165A" w:rsidR="00111F40" w:rsidRPr="00EE2C11" w:rsidRDefault="00111F40" w:rsidP="00111F40">
      <w:pPr>
        <w:numPr>
          <w:ilvl w:val="0"/>
          <w:numId w:val="3"/>
        </w:numPr>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Comply with </w:t>
      </w:r>
      <w:r w:rsidR="00AE5E51" w:rsidRPr="00EE2C11">
        <w:rPr>
          <w:rFonts w:ascii="Avenir LT Std 45 Book" w:hAnsi="Avenir LT Std 45 Book" w:cs="Arial"/>
          <w:iCs/>
          <w:sz w:val="22"/>
          <w:szCs w:val="22"/>
        </w:rPr>
        <w:t xml:space="preserve">all policies and procedures of </w:t>
      </w:r>
      <w:r w:rsidR="00541ABF" w:rsidRPr="00EE2C11">
        <w:rPr>
          <w:rFonts w:ascii="Avenir LT Std 45 Book" w:hAnsi="Avenir LT Std 45 Book" w:cs="Arial"/>
          <w:iCs/>
          <w:sz w:val="22"/>
          <w:szCs w:val="22"/>
        </w:rPr>
        <w:t>Full Stop</w:t>
      </w:r>
      <w:r w:rsidR="00AE5E51" w:rsidRPr="00EE2C11">
        <w:rPr>
          <w:rFonts w:ascii="Avenir LT Std 45 Book" w:hAnsi="Avenir LT Std 45 Book" w:cs="Arial"/>
          <w:iCs/>
          <w:sz w:val="22"/>
          <w:szCs w:val="22"/>
        </w:rPr>
        <w:t xml:space="preserve">, including </w:t>
      </w:r>
      <w:r w:rsidRPr="00EE2C11">
        <w:rPr>
          <w:rFonts w:ascii="Avenir LT Std 45 Book" w:hAnsi="Avenir LT Std 45 Book" w:cs="Arial"/>
          <w:iCs/>
          <w:sz w:val="22"/>
          <w:szCs w:val="22"/>
        </w:rPr>
        <w:t>information collection, quality improvement, risk management procedures, record keeping and administrative practices of the organisation.</w:t>
      </w:r>
    </w:p>
    <w:p w14:paraId="59F7BD18" w14:textId="047A82B0" w:rsidR="00111F40" w:rsidRPr="00EE2C11" w:rsidRDefault="00111F40" w:rsidP="00B03471">
      <w:pPr>
        <w:pStyle w:val="BodyText2"/>
        <w:numPr>
          <w:ilvl w:val="0"/>
          <w:numId w:val="3"/>
        </w:numPr>
        <w:rPr>
          <w:rFonts w:ascii="Avenir LT Std 45 Book" w:hAnsi="Avenir LT Std 45 Book" w:cs="Arial"/>
          <w:i w:val="0"/>
          <w:iCs/>
          <w:sz w:val="22"/>
          <w:szCs w:val="22"/>
        </w:rPr>
      </w:pPr>
      <w:r w:rsidRPr="00EE2C11">
        <w:rPr>
          <w:rFonts w:ascii="Avenir LT Std 45 Book" w:hAnsi="Avenir LT Std 45 Book" w:cs="Arial"/>
          <w:i w:val="0"/>
          <w:iCs/>
          <w:sz w:val="22"/>
          <w:szCs w:val="22"/>
        </w:rPr>
        <w:t>Ensure work practices comply with the codes of the Australian Psychological Society, the Australian Association of Social Workers or the Counsellors and Psychotherapists Association.</w:t>
      </w:r>
    </w:p>
    <w:p w14:paraId="60C1B418" w14:textId="77777777" w:rsidR="00014AB7" w:rsidRDefault="00014AB7" w:rsidP="002D1B49">
      <w:pPr>
        <w:jc w:val="both"/>
        <w:rPr>
          <w:rFonts w:cs="Arial"/>
          <w:iCs/>
          <w:sz w:val="22"/>
          <w:szCs w:val="22"/>
        </w:rPr>
      </w:pPr>
    </w:p>
    <w:p w14:paraId="5F68AB74" w14:textId="77777777" w:rsidR="00067084" w:rsidRDefault="00067084" w:rsidP="005873A0">
      <w:pPr>
        <w:jc w:val="both"/>
        <w:rPr>
          <w:rFonts w:cs="Arial"/>
          <w:b/>
          <w:iCs/>
          <w:sz w:val="22"/>
          <w:szCs w:val="22"/>
        </w:rPr>
      </w:pPr>
    </w:p>
    <w:p w14:paraId="4D865F1A" w14:textId="1B0845C5" w:rsidR="005873A0" w:rsidRDefault="005873A0" w:rsidP="005873A0">
      <w:pPr>
        <w:jc w:val="both"/>
        <w:rPr>
          <w:rFonts w:ascii="Avenir LT Std 65 Medium" w:hAnsi="Avenir LT Std 65 Medium" w:cs="Arial"/>
          <w:iCs/>
          <w:szCs w:val="24"/>
        </w:rPr>
      </w:pPr>
      <w:r w:rsidRPr="00EE2C11">
        <w:rPr>
          <w:rFonts w:ascii="Avenir LT Std 65 Medium" w:hAnsi="Avenir LT Std 65 Medium" w:cs="Arial"/>
          <w:b/>
          <w:iCs/>
          <w:szCs w:val="24"/>
        </w:rPr>
        <w:t>MAJOR CHALLENGES OR CONSTRAINTS</w:t>
      </w:r>
      <w:r w:rsidRPr="00EE2C11">
        <w:rPr>
          <w:rFonts w:ascii="Avenir LT Std 65 Medium" w:hAnsi="Avenir LT Std 65 Medium" w:cs="Arial"/>
          <w:iCs/>
          <w:szCs w:val="24"/>
        </w:rPr>
        <w:t xml:space="preserve"> </w:t>
      </w:r>
    </w:p>
    <w:p w14:paraId="27694E17" w14:textId="77777777" w:rsidR="00EE2C11" w:rsidRPr="00EE2C11" w:rsidRDefault="00EE2C11" w:rsidP="005873A0">
      <w:pPr>
        <w:jc w:val="both"/>
        <w:rPr>
          <w:rFonts w:ascii="Avenir LT Std 65 Medium" w:hAnsi="Avenir LT Std 65 Medium" w:cs="Arial"/>
          <w:iCs/>
          <w:szCs w:val="24"/>
        </w:rPr>
      </w:pPr>
    </w:p>
    <w:p w14:paraId="3B13B89E" w14:textId="30D10853" w:rsidR="002F584E" w:rsidRPr="00EE2C11" w:rsidRDefault="00A11C89" w:rsidP="00014AB7">
      <w:pPr>
        <w:pStyle w:val="BodyText2"/>
        <w:numPr>
          <w:ilvl w:val="0"/>
          <w:numId w:val="4"/>
        </w:numPr>
        <w:shd w:val="clear" w:color="auto" w:fill="FFFFFF" w:themeFill="background1"/>
        <w:rPr>
          <w:rFonts w:ascii="Avenir LT Std 45 Book" w:hAnsi="Avenir LT Std 45 Book" w:cs="Arial"/>
          <w:i w:val="0"/>
          <w:iCs/>
          <w:sz w:val="22"/>
          <w:szCs w:val="22"/>
        </w:rPr>
      </w:pPr>
      <w:r w:rsidRPr="00EE2C11">
        <w:rPr>
          <w:rFonts w:ascii="Avenir LT Std 45 Book" w:hAnsi="Avenir LT Std 45 Book" w:cs="Arial"/>
          <w:i w:val="0"/>
          <w:iCs/>
          <w:sz w:val="22"/>
          <w:szCs w:val="22"/>
        </w:rPr>
        <w:t xml:space="preserve">High level of exposure to disclosures of sexual, domestic and family violence. Exposure to potentially traumatic information is a known risk for development of vicarious trauma. Counsellors are required to maintain adequate self- care in response to this risk and to participate in </w:t>
      </w:r>
      <w:r w:rsidR="00541ABF" w:rsidRPr="00EE2C11">
        <w:rPr>
          <w:rFonts w:ascii="Avenir LT Std 45 Book" w:hAnsi="Avenir LT Std 45 Book" w:cs="Arial"/>
          <w:i w:val="0"/>
          <w:iCs/>
          <w:sz w:val="22"/>
          <w:szCs w:val="22"/>
        </w:rPr>
        <w:t xml:space="preserve">Full </w:t>
      </w:r>
      <w:r w:rsidR="00055F1E" w:rsidRPr="00EE2C11">
        <w:rPr>
          <w:rFonts w:ascii="Avenir LT Std 45 Book" w:hAnsi="Avenir LT Std 45 Book" w:cs="Arial"/>
          <w:i w:val="0"/>
          <w:iCs/>
          <w:sz w:val="22"/>
          <w:szCs w:val="22"/>
        </w:rPr>
        <w:t>Stop</w:t>
      </w:r>
      <w:r w:rsidR="00055F1E">
        <w:rPr>
          <w:rFonts w:ascii="Avenir LT Std 45 Book" w:hAnsi="Avenir LT Std 45 Book" w:cs="Arial"/>
          <w:i w:val="0"/>
          <w:iCs/>
          <w:sz w:val="22"/>
          <w:szCs w:val="22"/>
        </w:rPr>
        <w:t>’s</w:t>
      </w:r>
      <w:r w:rsidR="00055F1E" w:rsidRPr="00EE2C11">
        <w:rPr>
          <w:rFonts w:ascii="Avenir LT Std 45 Book" w:hAnsi="Avenir LT Std 45 Book" w:cs="Arial"/>
          <w:i w:val="0"/>
          <w:iCs/>
          <w:sz w:val="22"/>
          <w:szCs w:val="22"/>
        </w:rPr>
        <w:t xml:space="preserve"> vicarious</w:t>
      </w:r>
      <w:r w:rsidRPr="00EE2C11">
        <w:rPr>
          <w:rFonts w:ascii="Avenir LT Std 45 Book" w:hAnsi="Avenir LT Std 45 Book" w:cs="Arial"/>
          <w:i w:val="0"/>
          <w:iCs/>
          <w:sz w:val="22"/>
          <w:szCs w:val="22"/>
        </w:rPr>
        <w:t xml:space="preserve"> trauma program. </w:t>
      </w:r>
    </w:p>
    <w:p w14:paraId="2B9A1B4F" w14:textId="168714A5" w:rsidR="00A11C89" w:rsidRPr="00EE2C11" w:rsidRDefault="00A11C89" w:rsidP="00014AB7">
      <w:pPr>
        <w:pStyle w:val="BodyText2"/>
        <w:numPr>
          <w:ilvl w:val="0"/>
          <w:numId w:val="4"/>
        </w:numPr>
        <w:shd w:val="clear" w:color="auto" w:fill="FFFFFF" w:themeFill="background1"/>
        <w:rPr>
          <w:rFonts w:ascii="Avenir LT Std 45 Book" w:hAnsi="Avenir LT Std 45 Book" w:cs="Arial"/>
          <w:i w:val="0"/>
          <w:iCs/>
          <w:sz w:val="22"/>
          <w:szCs w:val="22"/>
        </w:rPr>
      </w:pPr>
      <w:r w:rsidRPr="00EE2C11">
        <w:rPr>
          <w:rFonts w:ascii="Avenir LT Std 45 Book" w:hAnsi="Avenir LT Std 45 Book" w:cs="Arial"/>
          <w:i w:val="0"/>
          <w:iCs/>
          <w:sz w:val="22"/>
          <w:szCs w:val="22"/>
        </w:rPr>
        <w:t xml:space="preserve">High level of exposure to high levels of clients’ distress including at times aggressive and abusive behaviour. Exposure to high levels of distress is a known risk for development of vicarious trauma. Counsellors are required to maintain adequate self- care in response to this risk and to participate in </w:t>
      </w:r>
      <w:r w:rsidR="00541ABF" w:rsidRPr="00EE2C11">
        <w:rPr>
          <w:rFonts w:ascii="Avenir LT Std 45 Book" w:hAnsi="Avenir LT Std 45 Book" w:cs="Arial"/>
          <w:i w:val="0"/>
          <w:iCs/>
          <w:sz w:val="22"/>
          <w:szCs w:val="22"/>
        </w:rPr>
        <w:t>Full Stop</w:t>
      </w:r>
      <w:r w:rsidR="00894147">
        <w:rPr>
          <w:rFonts w:ascii="Avenir LT Std 45 Book" w:hAnsi="Avenir LT Std 45 Book" w:cs="Arial"/>
          <w:i w:val="0"/>
          <w:iCs/>
          <w:sz w:val="22"/>
          <w:szCs w:val="22"/>
        </w:rPr>
        <w:t>’s</w:t>
      </w:r>
      <w:r w:rsidRPr="00EE2C11">
        <w:rPr>
          <w:rFonts w:ascii="Avenir LT Std 45 Book" w:hAnsi="Avenir LT Std 45 Book" w:cs="Arial"/>
          <w:i w:val="0"/>
          <w:iCs/>
          <w:sz w:val="22"/>
          <w:szCs w:val="22"/>
        </w:rPr>
        <w:t xml:space="preserve"> vicarious trauma program.</w:t>
      </w:r>
    </w:p>
    <w:p w14:paraId="36FB39BE" w14:textId="5E391943" w:rsidR="00E143D7" w:rsidRPr="00EE2C11" w:rsidRDefault="00E143D7" w:rsidP="00E143D7">
      <w:pPr>
        <w:pStyle w:val="BodyText2"/>
        <w:numPr>
          <w:ilvl w:val="0"/>
          <w:numId w:val="4"/>
        </w:numPr>
        <w:rPr>
          <w:rFonts w:ascii="Avenir LT Std 45 Book" w:hAnsi="Avenir LT Std 45 Book" w:cs="Arial"/>
          <w:i w:val="0"/>
          <w:iCs/>
          <w:sz w:val="22"/>
          <w:szCs w:val="22"/>
        </w:rPr>
      </w:pPr>
      <w:r w:rsidRPr="00EE2C11">
        <w:rPr>
          <w:rFonts w:ascii="Avenir LT Std 45 Book" w:hAnsi="Avenir LT Std 45 Book" w:cs="Arial"/>
          <w:i w:val="0"/>
          <w:iCs/>
          <w:sz w:val="22"/>
          <w:szCs w:val="22"/>
        </w:rPr>
        <w:lastRenderedPageBreak/>
        <w:t xml:space="preserve">Respond to a high level of client requests for information and services across multiple programs operated by </w:t>
      </w:r>
      <w:r w:rsidR="00541ABF" w:rsidRPr="00EE2C11">
        <w:rPr>
          <w:rFonts w:ascii="Avenir LT Std 45 Book" w:hAnsi="Avenir LT Std 45 Book" w:cs="Arial"/>
          <w:i w:val="0"/>
          <w:iCs/>
          <w:sz w:val="22"/>
          <w:szCs w:val="22"/>
        </w:rPr>
        <w:t xml:space="preserve">Full Stop </w:t>
      </w:r>
      <w:r w:rsidRPr="00EE2C11">
        <w:rPr>
          <w:rFonts w:ascii="Avenir LT Std 45 Book" w:hAnsi="Avenir LT Std 45 Book" w:cs="Arial"/>
          <w:i w:val="0"/>
          <w:iCs/>
          <w:sz w:val="22"/>
          <w:szCs w:val="22"/>
        </w:rPr>
        <w:t>in a timely and effective manner.</w:t>
      </w:r>
    </w:p>
    <w:p w14:paraId="5EE30AEF" w14:textId="77777777" w:rsidR="00E143D7" w:rsidRPr="00EE2C11" w:rsidRDefault="00E143D7" w:rsidP="00E143D7">
      <w:pPr>
        <w:pStyle w:val="BodyText2"/>
        <w:numPr>
          <w:ilvl w:val="0"/>
          <w:numId w:val="4"/>
        </w:numPr>
        <w:rPr>
          <w:rFonts w:ascii="Avenir LT Std 45 Book" w:hAnsi="Avenir LT Std 45 Book" w:cs="Arial"/>
          <w:i w:val="0"/>
          <w:iCs/>
          <w:sz w:val="22"/>
          <w:szCs w:val="22"/>
        </w:rPr>
      </w:pPr>
      <w:r w:rsidRPr="00EE2C11">
        <w:rPr>
          <w:rFonts w:ascii="Avenir LT Std 45 Book" w:hAnsi="Avenir LT Std 45 Book" w:cs="Arial"/>
          <w:i w:val="0"/>
          <w:iCs/>
          <w:sz w:val="22"/>
          <w:szCs w:val="22"/>
        </w:rPr>
        <w:t>Develop and maintain a keen awareness and effective management strategies for the work health and safety risk of vicarious trauma.</w:t>
      </w:r>
    </w:p>
    <w:p w14:paraId="472755A8" w14:textId="77777777" w:rsidR="00E143D7" w:rsidRPr="00EE2C11" w:rsidRDefault="00E143D7" w:rsidP="00E143D7">
      <w:pPr>
        <w:pStyle w:val="BodyText2"/>
        <w:numPr>
          <w:ilvl w:val="0"/>
          <w:numId w:val="4"/>
        </w:numPr>
        <w:rPr>
          <w:rFonts w:ascii="Avenir LT Std 45 Book" w:hAnsi="Avenir LT Std 45 Book" w:cs="Arial"/>
          <w:i w:val="0"/>
          <w:iCs/>
          <w:sz w:val="22"/>
          <w:szCs w:val="22"/>
        </w:rPr>
      </w:pPr>
      <w:r w:rsidRPr="00EE2C11">
        <w:rPr>
          <w:rFonts w:ascii="Avenir LT Std 45 Book" w:hAnsi="Avenir LT Std 45 Book" w:cs="Arial"/>
          <w:i w:val="0"/>
          <w:iCs/>
          <w:sz w:val="22"/>
          <w:szCs w:val="22"/>
        </w:rPr>
        <w:t>Facilitate effective communication across multiple health care disciplines to optimise positive health outcomes for clients.</w:t>
      </w:r>
    </w:p>
    <w:p w14:paraId="4B0DD7E9" w14:textId="77777777" w:rsidR="00FC0158" w:rsidRPr="00F466B7" w:rsidRDefault="00FC0158" w:rsidP="005873A0">
      <w:pPr>
        <w:jc w:val="both"/>
        <w:rPr>
          <w:rFonts w:cs="Arial"/>
          <w:iCs/>
          <w:sz w:val="22"/>
          <w:szCs w:val="22"/>
        </w:rPr>
      </w:pPr>
    </w:p>
    <w:p w14:paraId="6D20E33A" w14:textId="77777777" w:rsidR="00FC0158" w:rsidRPr="00EE2C11" w:rsidRDefault="00FC0158" w:rsidP="00FC0158">
      <w:pPr>
        <w:pStyle w:val="BodyText2"/>
        <w:rPr>
          <w:rFonts w:ascii="Avenir LT Std 65 Medium" w:hAnsi="Avenir LT Std 65 Medium" w:cs="Arial"/>
          <w:i w:val="0"/>
          <w:iCs/>
          <w:szCs w:val="24"/>
        </w:rPr>
      </w:pPr>
    </w:p>
    <w:p w14:paraId="21BA2341" w14:textId="77777777" w:rsidR="005873A0" w:rsidRPr="00EE2C11" w:rsidRDefault="005873A0" w:rsidP="005873A0">
      <w:pPr>
        <w:pStyle w:val="Heading1"/>
        <w:rPr>
          <w:rFonts w:ascii="Avenir LT Std 65 Medium" w:hAnsi="Avenir LT Std 65 Medium" w:cs="Arial"/>
          <w:iCs/>
          <w:szCs w:val="24"/>
        </w:rPr>
      </w:pPr>
      <w:r w:rsidRPr="00EE2C11">
        <w:rPr>
          <w:rFonts w:ascii="Avenir LT Std 65 Medium" w:hAnsi="Avenir LT Std 65 Medium" w:cs="Arial"/>
          <w:iCs/>
          <w:szCs w:val="24"/>
        </w:rPr>
        <w:t>DECISION MAKING</w:t>
      </w:r>
    </w:p>
    <w:p w14:paraId="7CE73FC3" w14:textId="77777777" w:rsidR="005873A0" w:rsidRPr="00F466B7" w:rsidRDefault="005873A0" w:rsidP="005873A0">
      <w:pPr>
        <w:jc w:val="both"/>
        <w:rPr>
          <w:rFonts w:cs="Arial"/>
          <w:iCs/>
          <w:sz w:val="22"/>
          <w:szCs w:val="22"/>
        </w:rPr>
      </w:pPr>
    </w:p>
    <w:p w14:paraId="4E862329" w14:textId="138DB14D" w:rsidR="00222AD4" w:rsidRPr="00EE2C11" w:rsidRDefault="005E3F02" w:rsidP="005873A0">
      <w:pPr>
        <w:jc w:val="both"/>
        <w:rPr>
          <w:rFonts w:ascii="Avenir LT Std 45 Book" w:hAnsi="Avenir LT Std 45 Book" w:cs="Arial"/>
          <w:iCs/>
          <w:sz w:val="22"/>
          <w:szCs w:val="22"/>
        </w:rPr>
      </w:pPr>
      <w:r w:rsidRPr="00EE2C11">
        <w:rPr>
          <w:rFonts w:ascii="Avenir LT Std 45 Book" w:hAnsi="Avenir LT Std 45 Book" w:cs="Arial"/>
          <w:i/>
          <w:iCs/>
          <w:sz w:val="22"/>
          <w:szCs w:val="22"/>
        </w:rPr>
        <w:t xml:space="preserve">The </w:t>
      </w:r>
      <w:r w:rsidR="00122A62" w:rsidRPr="00EE2C11">
        <w:rPr>
          <w:rFonts w:ascii="Avenir LT Std 45 Book" w:hAnsi="Avenir LT Std 45 Book" w:cs="Arial"/>
          <w:iCs/>
          <w:sz w:val="22"/>
          <w:szCs w:val="22"/>
        </w:rPr>
        <w:t>C</w:t>
      </w:r>
      <w:r w:rsidR="00122A62" w:rsidRPr="00EE2C11">
        <w:rPr>
          <w:rFonts w:ascii="Avenir LT Std 45 Book" w:hAnsi="Avenir LT Std 45 Book" w:cs="Arial"/>
          <w:i/>
          <w:iCs/>
          <w:sz w:val="22"/>
          <w:szCs w:val="22"/>
        </w:rPr>
        <w:t xml:space="preserve">ounsellor Trauma Specialist </w:t>
      </w:r>
      <w:r w:rsidRPr="00EE2C11">
        <w:rPr>
          <w:rFonts w:ascii="Avenir LT Std 45 Book" w:hAnsi="Avenir LT Std 45 Book" w:cs="Arial"/>
          <w:iCs/>
          <w:sz w:val="22"/>
          <w:szCs w:val="22"/>
        </w:rPr>
        <w:t>is</w:t>
      </w:r>
      <w:r w:rsidR="00554293" w:rsidRPr="00EE2C11">
        <w:rPr>
          <w:rFonts w:ascii="Avenir LT Std 45 Book" w:hAnsi="Avenir LT Std 45 Book" w:cs="Arial"/>
          <w:iCs/>
          <w:sz w:val="22"/>
          <w:szCs w:val="22"/>
        </w:rPr>
        <w:t xml:space="preserve"> </w:t>
      </w:r>
      <w:r w:rsidR="004251FB" w:rsidRPr="00EE2C11">
        <w:rPr>
          <w:rFonts w:ascii="Avenir LT Std 45 Book" w:hAnsi="Avenir LT Std 45 Book" w:cs="Arial"/>
          <w:iCs/>
          <w:sz w:val="22"/>
          <w:szCs w:val="22"/>
        </w:rPr>
        <w:t>p</w:t>
      </w:r>
      <w:r w:rsidRPr="00EE2C11">
        <w:rPr>
          <w:rFonts w:ascii="Avenir LT Std 45 Book" w:hAnsi="Avenir LT Std 45 Book" w:cs="Arial"/>
          <w:iCs/>
          <w:sz w:val="22"/>
          <w:szCs w:val="22"/>
        </w:rPr>
        <w:t xml:space="preserve">rofessional and experienced in </w:t>
      </w:r>
      <w:r w:rsidR="00067084" w:rsidRPr="00EE2C11">
        <w:rPr>
          <w:rFonts w:ascii="Avenir LT Std 45 Book" w:hAnsi="Avenir LT Std 45 Book" w:cs="Arial"/>
          <w:iCs/>
          <w:sz w:val="22"/>
          <w:szCs w:val="22"/>
        </w:rPr>
        <w:t>their</w:t>
      </w:r>
      <w:r w:rsidR="004251FB" w:rsidRPr="00EE2C11">
        <w:rPr>
          <w:rFonts w:ascii="Avenir LT Std 45 Book" w:hAnsi="Avenir LT Std 45 Book" w:cs="Arial"/>
          <w:iCs/>
          <w:sz w:val="22"/>
          <w:szCs w:val="22"/>
        </w:rPr>
        <w:t xml:space="preserve"> vocation</w:t>
      </w:r>
      <w:r w:rsidR="00CD2916" w:rsidRPr="00EE2C11">
        <w:rPr>
          <w:rFonts w:ascii="Avenir LT Std 45 Book" w:hAnsi="Avenir LT Std 45 Book" w:cs="Arial"/>
          <w:iCs/>
          <w:sz w:val="22"/>
          <w:szCs w:val="22"/>
        </w:rPr>
        <w:t xml:space="preserve"> </w:t>
      </w:r>
      <w:r w:rsidR="00A40CC3" w:rsidRPr="00EE2C11">
        <w:rPr>
          <w:rFonts w:ascii="Avenir LT Std 45 Book" w:hAnsi="Avenir LT Std 45 Book" w:cs="Arial"/>
          <w:iCs/>
          <w:sz w:val="22"/>
          <w:szCs w:val="22"/>
        </w:rPr>
        <w:t xml:space="preserve">and </w:t>
      </w:r>
      <w:r w:rsidR="00C3197E" w:rsidRPr="00EE2C11">
        <w:rPr>
          <w:rFonts w:ascii="Avenir LT Std 45 Book" w:hAnsi="Avenir LT Std 45 Book" w:cs="Arial"/>
          <w:iCs/>
          <w:sz w:val="22"/>
          <w:szCs w:val="22"/>
        </w:rPr>
        <w:t xml:space="preserve">is </w:t>
      </w:r>
      <w:r w:rsidR="00CD2916" w:rsidRPr="00EE2C11">
        <w:rPr>
          <w:rFonts w:ascii="Avenir LT Std 45 Book" w:hAnsi="Avenir LT Std 45 Book" w:cs="Arial"/>
          <w:iCs/>
          <w:sz w:val="22"/>
          <w:szCs w:val="22"/>
        </w:rPr>
        <w:t>responsible</w:t>
      </w:r>
      <w:r w:rsidR="00A40CC3" w:rsidRPr="00EE2C11">
        <w:rPr>
          <w:rFonts w:ascii="Avenir LT Std 45 Book" w:hAnsi="Avenir LT Std 45 Book" w:cs="Arial"/>
          <w:iCs/>
          <w:sz w:val="22"/>
          <w:szCs w:val="22"/>
        </w:rPr>
        <w:t xml:space="preserve"> for making appropriate ethical </w:t>
      </w:r>
      <w:r w:rsidR="00CE572A" w:rsidRPr="00EE2C11">
        <w:rPr>
          <w:rFonts w:ascii="Avenir LT Std 45 Book" w:hAnsi="Avenir LT Std 45 Book" w:cs="Arial"/>
          <w:iCs/>
          <w:sz w:val="22"/>
          <w:szCs w:val="22"/>
        </w:rPr>
        <w:t xml:space="preserve">and clinical </w:t>
      </w:r>
      <w:r w:rsidR="00A40CC3" w:rsidRPr="00EE2C11">
        <w:rPr>
          <w:rFonts w:ascii="Avenir LT Std 45 Book" w:hAnsi="Avenir LT Std 45 Book" w:cs="Arial"/>
          <w:iCs/>
          <w:sz w:val="22"/>
          <w:szCs w:val="22"/>
        </w:rPr>
        <w:t xml:space="preserve">judgements in </w:t>
      </w:r>
      <w:r w:rsidR="00CE572A" w:rsidRPr="00EE2C11">
        <w:rPr>
          <w:rFonts w:ascii="Avenir LT Std 45 Book" w:hAnsi="Avenir LT Std 45 Book" w:cs="Arial"/>
          <w:iCs/>
          <w:sz w:val="22"/>
          <w:szCs w:val="22"/>
        </w:rPr>
        <w:t>t</w:t>
      </w:r>
      <w:r w:rsidR="00A40CC3" w:rsidRPr="00EE2C11">
        <w:rPr>
          <w:rFonts w:ascii="Avenir LT Std 45 Book" w:hAnsi="Avenir LT Std 45 Book" w:cs="Arial"/>
          <w:iCs/>
          <w:sz w:val="22"/>
          <w:szCs w:val="22"/>
        </w:rPr>
        <w:t>he</w:t>
      </w:r>
      <w:r w:rsidR="00CE572A" w:rsidRPr="00EE2C11">
        <w:rPr>
          <w:rFonts w:ascii="Avenir LT Std 45 Book" w:hAnsi="Avenir LT Std 45 Book" w:cs="Arial"/>
          <w:iCs/>
          <w:sz w:val="22"/>
          <w:szCs w:val="22"/>
        </w:rPr>
        <w:t>i</w:t>
      </w:r>
      <w:r w:rsidR="00A40CC3" w:rsidRPr="00EE2C11">
        <w:rPr>
          <w:rFonts w:ascii="Avenir LT Std 45 Book" w:hAnsi="Avenir LT Std 45 Book" w:cs="Arial"/>
          <w:iCs/>
          <w:sz w:val="22"/>
          <w:szCs w:val="22"/>
        </w:rPr>
        <w:t xml:space="preserve">r </w:t>
      </w:r>
      <w:r w:rsidR="00CE572A" w:rsidRPr="00EE2C11">
        <w:rPr>
          <w:rFonts w:ascii="Avenir LT Std 45 Book" w:hAnsi="Avenir LT Std 45 Book" w:cs="Arial"/>
          <w:iCs/>
          <w:sz w:val="22"/>
          <w:szCs w:val="22"/>
        </w:rPr>
        <w:t xml:space="preserve">daily </w:t>
      </w:r>
      <w:r w:rsidR="00A40CC3" w:rsidRPr="00EE2C11">
        <w:rPr>
          <w:rFonts w:ascii="Avenir LT Std 45 Book" w:hAnsi="Avenir LT Std 45 Book" w:cs="Arial"/>
          <w:iCs/>
          <w:sz w:val="22"/>
          <w:szCs w:val="22"/>
        </w:rPr>
        <w:t>work</w:t>
      </w:r>
      <w:r w:rsidR="00493292" w:rsidRPr="00EE2C11">
        <w:rPr>
          <w:rFonts w:ascii="Avenir LT Std 45 Book" w:hAnsi="Avenir LT Std 45 Book" w:cs="Arial"/>
          <w:iCs/>
          <w:sz w:val="22"/>
          <w:szCs w:val="22"/>
        </w:rPr>
        <w:t>.</w:t>
      </w:r>
      <w:r w:rsidR="00222AD4" w:rsidRPr="00EE2C11">
        <w:rPr>
          <w:rFonts w:ascii="Avenir LT Std 45 Book" w:hAnsi="Avenir LT Std 45 Book" w:cs="Arial"/>
          <w:iCs/>
          <w:sz w:val="22"/>
          <w:szCs w:val="22"/>
        </w:rPr>
        <w:t xml:space="preserve"> Regular </w:t>
      </w:r>
      <w:r w:rsidR="00A40CC3" w:rsidRPr="00EE2C11">
        <w:rPr>
          <w:rFonts w:ascii="Avenir LT Std 45 Book" w:hAnsi="Avenir LT Std 45 Book" w:cs="Arial"/>
          <w:iCs/>
          <w:sz w:val="22"/>
          <w:szCs w:val="22"/>
        </w:rPr>
        <w:t xml:space="preserve">clinical supervision and 24/7 </w:t>
      </w:r>
      <w:r w:rsidR="008E09DF" w:rsidRPr="00EE2C11">
        <w:rPr>
          <w:rFonts w:ascii="Avenir LT Std 45 Book" w:hAnsi="Avenir LT Std 45 Book" w:cs="Arial"/>
          <w:iCs/>
          <w:sz w:val="22"/>
          <w:szCs w:val="22"/>
        </w:rPr>
        <w:t>shift</w:t>
      </w:r>
      <w:r w:rsidR="00A40CC3" w:rsidRPr="00EE2C11">
        <w:rPr>
          <w:rFonts w:ascii="Avenir LT Std 45 Book" w:hAnsi="Avenir LT Std 45 Book" w:cs="Arial"/>
          <w:iCs/>
          <w:sz w:val="22"/>
          <w:szCs w:val="22"/>
        </w:rPr>
        <w:t xml:space="preserve"> support is available.</w:t>
      </w:r>
      <w:r w:rsidR="00383ED2" w:rsidRPr="00EE2C11">
        <w:rPr>
          <w:rFonts w:ascii="Avenir LT Std 45 Book" w:hAnsi="Avenir LT Std 45 Book" w:cs="Arial"/>
          <w:iCs/>
          <w:sz w:val="22"/>
          <w:szCs w:val="22"/>
        </w:rPr>
        <w:t xml:space="preserve"> In consultation with </w:t>
      </w:r>
      <w:r w:rsidR="00C3197E" w:rsidRPr="00EE2C11">
        <w:rPr>
          <w:rFonts w:ascii="Avenir LT Std 45 Book" w:hAnsi="Avenir LT Std 45 Book" w:cs="Arial"/>
          <w:iCs/>
          <w:sz w:val="22"/>
          <w:szCs w:val="22"/>
        </w:rPr>
        <w:t xml:space="preserve">the </w:t>
      </w:r>
      <w:r w:rsidR="00055F1E">
        <w:rPr>
          <w:rFonts w:ascii="Avenir LT Std 45 Book" w:hAnsi="Avenir LT Std 45 Book" w:cs="Arial"/>
          <w:iCs/>
          <w:sz w:val="22"/>
          <w:szCs w:val="22"/>
        </w:rPr>
        <w:t>Senior Clinical and Client Services Manager</w:t>
      </w:r>
      <w:r w:rsidR="00383ED2" w:rsidRPr="00EE2C11">
        <w:rPr>
          <w:rFonts w:ascii="Avenir LT Std 45 Book" w:hAnsi="Avenir LT Std 45 Book" w:cs="Arial"/>
          <w:iCs/>
          <w:sz w:val="22"/>
          <w:szCs w:val="22"/>
        </w:rPr>
        <w:t xml:space="preserve">, </w:t>
      </w:r>
      <w:r w:rsidR="00122A62" w:rsidRPr="00EE2C11">
        <w:rPr>
          <w:rFonts w:ascii="Avenir LT Std 45 Book" w:hAnsi="Avenir LT Std 45 Book" w:cs="Arial"/>
          <w:iCs/>
          <w:sz w:val="22"/>
          <w:szCs w:val="22"/>
        </w:rPr>
        <w:t>C</w:t>
      </w:r>
      <w:r w:rsidR="00122A62" w:rsidRPr="00EE2C11">
        <w:rPr>
          <w:rFonts w:ascii="Avenir LT Std 45 Book" w:hAnsi="Avenir LT Std 45 Book" w:cs="Arial"/>
          <w:i/>
          <w:iCs/>
          <w:sz w:val="22"/>
          <w:szCs w:val="22"/>
        </w:rPr>
        <w:t xml:space="preserve">ounsellor Trauma Specialist </w:t>
      </w:r>
      <w:r w:rsidR="00383ED2" w:rsidRPr="00EE2C11">
        <w:rPr>
          <w:rFonts w:ascii="Avenir LT Std 45 Book" w:hAnsi="Avenir LT Std 45 Book" w:cs="Arial"/>
          <w:iCs/>
          <w:sz w:val="22"/>
          <w:szCs w:val="22"/>
        </w:rPr>
        <w:t xml:space="preserve">will make decisions in relation to advocacy and clinical care planning for individual clients. </w:t>
      </w:r>
    </w:p>
    <w:p w14:paraId="0AFFB789" w14:textId="77777777" w:rsidR="002629B2" w:rsidRDefault="002629B2" w:rsidP="005873A0">
      <w:pPr>
        <w:jc w:val="both"/>
        <w:rPr>
          <w:rFonts w:cs="Arial"/>
          <w:iCs/>
          <w:sz w:val="22"/>
          <w:szCs w:val="22"/>
        </w:rPr>
      </w:pPr>
    </w:p>
    <w:p w14:paraId="0F30BBDE" w14:textId="77777777" w:rsidR="00232252" w:rsidRPr="00F466B7" w:rsidRDefault="00232252" w:rsidP="005873A0">
      <w:pPr>
        <w:pStyle w:val="Heading1"/>
        <w:rPr>
          <w:rFonts w:cs="Arial"/>
          <w:iCs/>
          <w:sz w:val="22"/>
          <w:szCs w:val="22"/>
        </w:rPr>
      </w:pPr>
    </w:p>
    <w:p w14:paraId="5BA3F6DC" w14:textId="77777777" w:rsidR="00FC0158" w:rsidRPr="00EE2C11" w:rsidRDefault="00FC0158" w:rsidP="00FC0158">
      <w:pPr>
        <w:rPr>
          <w:rFonts w:ascii="Avenir LT Std 65 Medium" w:hAnsi="Avenir LT Std 65 Medium" w:cs="Arial"/>
          <w:szCs w:val="24"/>
        </w:rPr>
      </w:pPr>
    </w:p>
    <w:p w14:paraId="3C422D24" w14:textId="77777777" w:rsidR="005873A0" w:rsidRPr="00EE2C11" w:rsidRDefault="005873A0" w:rsidP="005873A0">
      <w:pPr>
        <w:pStyle w:val="Heading1"/>
        <w:rPr>
          <w:rFonts w:ascii="Avenir LT Std 65 Medium" w:hAnsi="Avenir LT Std 65 Medium" w:cs="Arial"/>
          <w:iCs/>
          <w:szCs w:val="24"/>
        </w:rPr>
      </w:pPr>
      <w:r w:rsidRPr="00EE2C11">
        <w:rPr>
          <w:rFonts w:ascii="Avenir LT Std 65 Medium" w:hAnsi="Avenir LT Std 65 Medium" w:cs="Arial"/>
          <w:iCs/>
          <w:szCs w:val="24"/>
        </w:rPr>
        <w:t>INTERACTION AND COMMUNICATION</w:t>
      </w:r>
    </w:p>
    <w:p w14:paraId="51CA820A" w14:textId="77777777" w:rsidR="00383ED2" w:rsidRPr="00EE2C11" w:rsidRDefault="00383ED2" w:rsidP="00383ED2">
      <w:pPr>
        <w:rPr>
          <w:rFonts w:ascii="Avenir LT Std 45 Book" w:hAnsi="Avenir LT Std 45 Book"/>
        </w:rPr>
      </w:pPr>
    </w:p>
    <w:p w14:paraId="60EB89CE" w14:textId="65E16263" w:rsidR="008C120F" w:rsidRPr="00EE2C11" w:rsidRDefault="00014AB7" w:rsidP="00E55197">
      <w:pPr>
        <w:pStyle w:val="BodyTextIndent"/>
        <w:spacing w:line="300" w:lineRule="exact"/>
        <w:ind w:left="0"/>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The </w:t>
      </w:r>
      <w:r w:rsidR="0089036B" w:rsidRPr="00EE2C11">
        <w:rPr>
          <w:rFonts w:ascii="Avenir LT Std 45 Book" w:hAnsi="Avenir LT Std 45 Book" w:cs="Arial"/>
          <w:iCs/>
          <w:sz w:val="22"/>
          <w:szCs w:val="22"/>
        </w:rPr>
        <w:t>C</w:t>
      </w:r>
      <w:r w:rsidR="0089036B" w:rsidRPr="00EE2C11">
        <w:rPr>
          <w:rFonts w:ascii="Avenir LT Std 45 Book" w:hAnsi="Avenir LT Std 45 Book" w:cs="Arial"/>
          <w:i/>
          <w:iCs/>
          <w:sz w:val="22"/>
          <w:szCs w:val="22"/>
        </w:rPr>
        <w:t xml:space="preserve">ounsellor Trauma Specialist </w:t>
      </w:r>
      <w:r w:rsidR="00383ED2" w:rsidRPr="00EE2C11">
        <w:rPr>
          <w:rFonts w:ascii="Avenir LT Std 45 Book" w:hAnsi="Avenir LT Std 45 Book" w:cs="Arial"/>
          <w:iCs/>
          <w:sz w:val="22"/>
          <w:szCs w:val="22"/>
        </w:rPr>
        <w:t xml:space="preserve">will liaise with the </w:t>
      </w:r>
      <w:r w:rsidR="00055F1E">
        <w:rPr>
          <w:rFonts w:ascii="Avenir LT Std 45 Book" w:hAnsi="Avenir LT Std 45 Book" w:cs="Arial"/>
          <w:iCs/>
          <w:sz w:val="22"/>
          <w:szCs w:val="22"/>
        </w:rPr>
        <w:t>Senior Clinical and Client Services Manager</w:t>
      </w:r>
      <w:r w:rsidR="00055F1E" w:rsidRPr="00EE2C11">
        <w:rPr>
          <w:rFonts w:ascii="Avenir LT Std 45 Book" w:hAnsi="Avenir LT Std 45 Book" w:cs="Arial"/>
          <w:iCs/>
          <w:sz w:val="22"/>
          <w:szCs w:val="22"/>
        </w:rPr>
        <w:t xml:space="preserve"> </w:t>
      </w:r>
      <w:r w:rsidR="00E029E6" w:rsidRPr="00EE2C11">
        <w:rPr>
          <w:rFonts w:ascii="Avenir LT Std 45 Book" w:hAnsi="Avenir LT Std 45 Book" w:cs="Arial"/>
          <w:iCs/>
          <w:sz w:val="22"/>
          <w:szCs w:val="22"/>
        </w:rPr>
        <w:t>for</w:t>
      </w:r>
      <w:r w:rsidR="00383ED2" w:rsidRPr="00EE2C11">
        <w:rPr>
          <w:rFonts w:ascii="Avenir LT Std 45 Book" w:hAnsi="Avenir LT Std 45 Book" w:cs="Arial"/>
          <w:iCs/>
          <w:sz w:val="22"/>
          <w:szCs w:val="22"/>
        </w:rPr>
        <w:t xml:space="preserve"> guidance regarding their work. </w:t>
      </w:r>
      <w:r w:rsidR="00A418EE" w:rsidRPr="00EE2C11">
        <w:rPr>
          <w:rFonts w:ascii="Avenir LT Std 45 Book" w:hAnsi="Avenir LT Std 45 Book" w:cs="Arial"/>
          <w:iCs/>
          <w:sz w:val="22"/>
          <w:szCs w:val="22"/>
        </w:rPr>
        <w:t>T</w:t>
      </w:r>
      <w:r w:rsidR="00383ED2" w:rsidRPr="00EE2C11">
        <w:rPr>
          <w:rFonts w:ascii="Avenir LT Std 45 Book" w:hAnsi="Avenir LT Std 45 Book" w:cs="Arial"/>
          <w:iCs/>
          <w:sz w:val="22"/>
          <w:szCs w:val="22"/>
        </w:rPr>
        <w:t xml:space="preserve">he </w:t>
      </w:r>
      <w:r w:rsidR="0089036B" w:rsidRPr="00EE2C11">
        <w:rPr>
          <w:rFonts w:ascii="Avenir LT Std 45 Book" w:hAnsi="Avenir LT Std 45 Book" w:cs="Arial"/>
          <w:iCs/>
          <w:sz w:val="22"/>
          <w:szCs w:val="22"/>
        </w:rPr>
        <w:t>C</w:t>
      </w:r>
      <w:r w:rsidR="0089036B" w:rsidRPr="00EE2C11">
        <w:rPr>
          <w:rFonts w:ascii="Avenir LT Std 45 Book" w:hAnsi="Avenir LT Std 45 Book" w:cs="Arial"/>
          <w:i/>
          <w:iCs/>
          <w:sz w:val="22"/>
          <w:szCs w:val="22"/>
        </w:rPr>
        <w:t xml:space="preserve">ounsellor Trauma Specialist </w:t>
      </w:r>
      <w:r w:rsidR="00A418EE" w:rsidRPr="00EE2C11">
        <w:rPr>
          <w:rFonts w:ascii="Avenir LT Std 45 Book" w:hAnsi="Avenir LT Std 45 Book" w:cs="Arial"/>
          <w:iCs/>
          <w:sz w:val="22"/>
          <w:szCs w:val="22"/>
        </w:rPr>
        <w:t xml:space="preserve">will </w:t>
      </w:r>
      <w:r w:rsidR="00383ED2" w:rsidRPr="00EE2C11">
        <w:rPr>
          <w:rFonts w:ascii="Avenir LT Std 45 Book" w:hAnsi="Avenir LT Std 45 Book" w:cs="Arial"/>
          <w:iCs/>
          <w:sz w:val="22"/>
          <w:szCs w:val="22"/>
        </w:rPr>
        <w:t>be</w:t>
      </w:r>
      <w:r w:rsidR="00A418EE" w:rsidRPr="00EE2C11">
        <w:rPr>
          <w:rFonts w:ascii="Avenir LT Std 45 Book" w:hAnsi="Avenir LT Std 45 Book" w:cs="Arial"/>
          <w:iCs/>
          <w:sz w:val="22"/>
          <w:szCs w:val="22"/>
        </w:rPr>
        <w:t xml:space="preserve"> required to liaise with clients and other senior clinical </w:t>
      </w:r>
      <w:r w:rsidR="002629B2" w:rsidRPr="00EE2C11">
        <w:rPr>
          <w:rFonts w:ascii="Avenir LT Std 45 Book" w:hAnsi="Avenir LT Std 45 Book" w:cs="Arial"/>
          <w:iCs/>
          <w:sz w:val="22"/>
          <w:szCs w:val="22"/>
        </w:rPr>
        <w:t xml:space="preserve">employees </w:t>
      </w:r>
      <w:r w:rsidR="00A418EE" w:rsidRPr="00EE2C11">
        <w:rPr>
          <w:rFonts w:ascii="Avenir LT Std 45 Book" w:hAnsi="Avenir LT Std 45 Book" w:cs="Arial"/>
          <w:iCs/>
          <w:sz w:val="22"/>
          <w:szCs w:val="22"/>
        </w:rPr>
        <w:t>to ensure therapeutic plan implementation, clinical care networking and advocacy is conducted appropriately and effectively</w:t>
      </w:r>
      <w:r w:rsidR="00614C46" w:rsidRPr="00EE2C11">
        <w:rPr>
          <w:rFonts w:ascii="Avenir LT Std 45 Book" w:hAnsi="Avenir LT Std 45 Book" w:cs="Arial"/>
          <w:iCs/>
          <w:sz w:val="22"/>
          <w:szCs w:val="22"/>
        </w:rPr>
        <w:t xml:space="preserve">. </w:t>
      </w:r>
      <w:r w:rsidR="00383ED2" w:rsidRPr="00EE2C11">
        <w:rPr>
          <w:rFonts w:ascii="Avenir LT Std 45 Book" w:hAnsi="Avenir LT Std 45 Book" w:cs="Arial"/>
          <w:iCs/>
          <w:sz w:val="22"/>
          <w:szCs w:val="22"/>
        </w:rPr>
        <w:t xml:space="preserve">When </w:t>
      </w:r>
      <w:r w:rsidR="00DC4D35" w:rsidRPr="00EE2C11">
        <w:rPr>
          <w:rFonts w:ascii="Avenir LT Std 45 Book" w:hAnsi="Avenir LT Std 45 Book" w:cs="Arial"/>
          <w:iCs/>
          <w:sz w:val="22"/>
          <w:szCs w:val="22"/>
        </w:rPr>
        <w:t xml:space="preserve">participating in clinical care </w:t>
      </w:r>
      <w:r w:rsidR="00383ED2" w:rsidRPr="00EE2C11">
        <w:rPr>
          <w:rFonts w:ascii="Avenir LT Std 45 Book" w:hAnsi="Avenir LT Std 45 Book" w:cs="Arial"/>
          <w:iCs/>
          <w:sz w:val="22"/>
          <w:szCs w:val="22"/>
        </w:rPr>
        <w:t xml:space="preserve">planning meetings, the </w:t>
      </w:r>
      <w:r w:rsidR="0089036B" w:rsidRPr="00EE2C11">
        <w:rPr>
          <w:rFonts w:ascii="Avenir LT Std 45 Book" w:hAnsi="Avenir LT Std 45 Book" w:cs="Arial"/>
          <w:iCs/>
          <w:sz w:val="22"/>
          <w:szCs w:val="22"/>
        </w:rPr>
        <w:t>C</w:t>
      </w:r>
      <w:r w:rsidR="0089036B" w:rsidRPr="00EE2C11">
        <w:rPr>
          <w:rFonts w:ascii="Avenir LT Std 45 Book" w:hAnsi="Avenir LT Std 45 Book" w:cs="Arial"/>
          <w:i/>
          <w:iCs/>
          <w:sz w:val="22"/>
          <w:szCs w:val="22"/>
        </w:rPr>
        <w:t xml:space="preserve">ounsellor Trauma Specialist </w:t>
      </w:r>
      <w:r w:rsidR="00383ED2" w:rsidRPr="00EE2C11">
        <w:rPr>
          <w:rFonts w:ascii="Avenir LT Std 45 Book" w:hAnsi="Avenir LT Std 45 Book" w:cs="Arial"/>
          <w:iCs/>
          <w:sz w:val="22"/>
          <w:szCs w:val="22"/>
        </w:rPr>
        <w:t xml:space="preserve">will represent the </w:t>
      </w:r>
      <w:r w:rsidR="00541ABF" w:rsidRPr="00EE2C11">
        <w:rPr>
          <w:rFonts w:ascii="Avenir LT Std 45 Book" w:hAnsi="Avenir LT Std 45 Book" w:cs="Arial"/>
          <w:iCs/>
          <w:sz w:val="22"/>
          <w:szCs w:val="22"/>
        </w:rPr>
        <w:t xml:space="preserve">Full Stop </w:t>
      </w:r>
      <w:r w:rsidR="00383ED2" w:rsidRPr="00EE2C11">
        <w:rPr>
          <w:rFonts w:ascii="Avenir LT Std 45 Book" w:hAnsi="Avenir LT Std 45 Book" w:cs="Arial"/>
          <w:iCs/>
          <w:sz w:val="22"/>
          <w:szCs w:val="22"/>
        </w:rPr>
        <w:t xml:space="preserve">and, work within agreed parameters, </w:t>
      </w:r>
      <w:r w:rsidR="00120C0F" w:rsidRPr="00EE2C11">
        <w:rPr>
          <w:rFonts w:ascii="Avenir LT Std 45 Book" w:hAnsi="Avenir LT Std 45 Book" w:cs="Arial"/>
          <w:iCs/>
          <w:sz w:val="22"/>
          <w:szCs w:val="22"/>
        </w:rPr>
        <w:t xml:space="preserve">and </w:t>
      </w:r>
      <w:r w:rsidR="00383ED2" w:rsidRPr="00EE2C11">
        <w:rPr>
          <w:rFonts w:ascii="Avenir LT Std 45 Book" w:hAnsi="Avenir LT Std 45 Book" w:cs="Arial"/>
          <w:iCs/>
          <w:sz w:val="22"/>
          <w:szCs w:val="22"/>
        </w:rPr>
        <w:t>make decisions appropriate to the Service’s practices</w:t>
      </w:r>
      <w:r w:rsidR="008C120F" w:rsidRPr="00EE2C11">
        <w:rPr>
          <w:rFonts w:ascii="Avenir LT Std 45 Book" w:hAnsi="Avenir LT Std 45 Book" w:cs="Arial"/>
          <w:iCs/>
          <w:sz w:val="22"/>
          <w:szCs w:val="22"/>
        </w:rPr>
        <w:t>,</w:t>
      </w:r>
      <w:r w:rsidR="00383ED2" w:rsidRPr="00EE2C11">
        <w:rPr>
          <w:rFonts w:ascii="Avenir LT Std 45 Book" w:hAnsi="Avenir LT Std 45 Book" w:cs="Arial"/>
          <w:iCs/>
          <w:sz w:val="22"/>
          <w:szCs w:val="22"/>
        </w:rPr>
        <w:t xml:space="preserve"> behaviours</w:t>
      </w:r>
      <w:r w:rsidR="008C120F" w:rsidRPr="00EE2C11">
        <w:rPr>
          <w:rFonts w:ascii="Avenir LT Std 45 Book" w:hAnsi="Avenir LT Std 45 Book" w:cs="Arial"/>
          <w:iCs/>
          <w:sz w:val="22"/>
          <w:szCs w:val="22"/>
        </w:rPr>
        <w:t xml:space="preserve"> and best outcomes for clients.</w:t>
      </w:r>
    </w:p>
    <w:p w14:paraId="28518B21" w14:textId="0F0D2847" w:rsidR="00014AB7" w:rsidRPr="00EE2C11" w:rsidRDefault="008C120F" w:rsidP="00EE2C11">
      <w:pPr>
        <w:pStyle w:val="BodyTextIndent"/>
        <w:spacing w:line="300" w:lineRule="exact"/>
        <w:ind w:left="0"/>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The </w:t>
      </w:r>
      <w:r w:rsidRPr="00EE2C11">
        <w:rPr>
          <w:rFonts w:ascii="Avenir LT Std 45 Book" w:hAnsi="Avenir LT Std 45 Book" w:cs="Arial"/>
          <w:i/>
          <w:sz w:val="22"/>
          <w:szCs w:val="22"/>
        </w:rPr>
        <w:t>Counsellor Trauma Specialist</w:t>
      </w:r>
      <w:r w:rsidRPr="00EE2C11">
        <w:rPr>
          <w:rFonts w:ascii="Avenir LT Std 45 Book" w:hAnsi="Avenir LT Std 45 Book" w:cs="Arial"/>
          <w:iCs/>
          <w:sz w:val="22"/>
          <w:szCs w:val="22"/>
        </w:rPr>
        <w:t xml:space="preserve"> may nominate or be appointed to internal review and communication committees and as such will act within the Terms of Reference.</w:t>
      </w:r>
    </w:p>
    <w:p w14:paraId="3D37FA25" w14:textId="2784425F" w:rsidR="00014AB7" w:rsidRDefault="00014AB7" w:rsidP="00232252">
      <w:pPr>
        <w:jc w:val="both"/>
        <w:rPr>
          <w:rFonts w:cs="Arial"/>
          <w:iCs/>
          <w:sz w:val="22"/>
          <w:szCs w:val="22"/>
        </w:rPr>
      </w:pPr>
    </w:p>
    <w:p w14:paraId="17F303B1" w14:textId="77777777" w:rsidR="00014AB7" w:rsidRPr="00EE2C11" w:rsidRDefault="00014AB7" w:rsidP="00232252">
      <w:pPr>
        <w:jc w:val="both"/>
        <w:rPr>
          <w:rFonts w:cs="Arial"/>
          <w:iCs/>
          <w:szCs w:val="24"/>
        </w:rPr>
      </w:pPr>
    </w:p>
    <w:p w14:paraId="3590DCE2" w14:textId="77777777" w:rsidR="00AF2876" w:rsidRPr="00EE2C11" w:rsidRDefault="00AF2876" w:rsidP="00232252">
      <w:pPr>
        <w:jc w:val="both"/>
        <w:rPr>
          <w:rFonts w:cs="Arial"/>
          <w:b/>
          <w:szCs w:val="24"/>
        </w:rPr>
      </w:pPr>
      <w:r w:rsidRPr="00EE2C11">
        <w:rPr>
          <w:rFonts w:cs="Arial"/>
          <w:b/>
          <w:szCs w:val="24"/>
        </w:rPr>
        <w:t>WORKPLACE ATTITUDE</w:t>
      </w:r>
      <w:r w:rsidR="00120C0F" w:rsidRPr="00EE2C11">
        <w:rPr>
          <w:rFonts w:cs="Arial"/>
          <w:b/>
          <w:szCs w:val="24"/>
        </w:rPr>
        <w:t xml:space="preserve"> AND PRACTICES</w:t>
      </w:r>
    </w:p>
    <w:p w14:paraId="1176A119" w14:textId="77777777" w:rsidR="00AF2876" w:rsidRPr="00F466B7" w:rsidRDefault="00AF2876" w:rsidP="00AF2876">
      <w:pPr>
        <w:rPr>
          <w:rFonts w:cs="Arial"/>
          <w:sz w:val="22"/>
          <w:szCs w:val="22"/>
        </w:rPr>
      </w:pPr>
    </w:p>
    <w:p w14:paraId="0F0EEB24" w14:textId="77777777" w:rsidR="00AF2876" w:rsidRPr="00EE2C11" w:rsidRDefault="00AF2876" w:rsidP="00AF2876">
      <w:pPr>
        <w:pStyle w:val="NoSpacing"/>
        <w:spacing w:line="276" w:lineRule="auto"/>
        <w:rPr>
          <w:rFonts w:ascii="Avenir LT Std 45 Book" w:hAnsi="Avenir LT Std 45 Book" w:cs="Arial"/>
        </w:rPr>
      </w:pPr>
      <w:r w:rsidRPr="00EE2C11">
        <w:rPr>
          <w:rFonts w:ascii="Avenir LT Std 45 Book" w:hAnsi="Avenir LT Std 45 Book" w:cs="Arial"/>
        </w:rPr>
        <w:t>The</w:t>
      </w:r>
      <w:r w:rsidR="00232252" w:rsidRPr="00EE2C11">
        <w:rPr>
          <w:rFonts w:ascii="Avenir LT Std 45 Book" w:hAnsi="Avenir LT Std 45 Book" w:cs="Arial"/>
        </w:rPr>
        <w:t xml:space="preserve"> </w:t>
      </w:r>
      <w:r w:rsidR="0089036B" w:rsidRPr="00EE2C11">
        <w:rPr>
          <w:rFonts w:ascii="Avenir LT Std 45 Book" w:hAnsi="Avenir LT Std 45 Book" w:cs="Arial"/>
          <w:i/>
        </w:rPr>
        <w:t>Counsellor Trauma Specialist</w:t>
      </w:r>
      <w:r w:rsidR="0089036B" w:rsidRPr="00EE2C11">
        <w:rPr>
          <w:rFonts w:ascii="Avenir LT Std 45 Book" w:hAnsi="Avenir LT Std 45 Book" w:cs="Arial"/>
          <w:i/>
          <w:iCs/>
        </w:rPr>
        <w:t xml:space="preserve"> </w:t>
      </w:r>
      <w:r w:rsidR="00532A3C" w:rsidRPr="00EE2C11">
        <w:rPr>
          <w:rFonts w:ascii="Avenir LT Std 45 Book" w:hAnsi="Avenir LT Std 45 Book" w:cs="Arial"/>
          <w:i/>
        </w:rPr>
        <w:t>will</w:t>
      </w:r>
      <w:r w:rsidRPr="00EE2C11">
        <w:rPr>
          <w:rFonts w:ascii="Avenir LT Std 45 Book" w:hAnsi="Avenir LT Std 45 Book" w:cs="Arial"/>
        </w:rPr>
        <w:t xml:space="preserve"> demonstrate the following positive workplace attitudes:</w:t>
      </w:r>
    </w:p>
    <w:p w14:paraId="4A5F7A40"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 xml:space="preserve">A </w:t>
      </w:r>
      <w:r w:rsidR="008F5D1E" w:rsidRPr="00EE2C11">
        <w:rPr>
          <w:rFonts w:ascii="Avenir LT Std 45 Book" w:hAnsi="Avenir LT Std 45 Book" w:cs="Arial"/>
        </w:rPr>
        <w:t>constructive and proactive approach to work practices and tasks</w:t>
      </w:r>
      <w:r w:rsidRPr="00EE2C11">
        <w:rPr>
          <w:rFonts w:ascii="Avenir LT Std 45 Book" w:hAnsi="Avenir LT Std 45 Book" w:cs="Arial"/>
        </w:rPr>
        <w:t>.</w:t>
      </w:r>
    </w:p>
    <w:p w14:paraId="4BE1CF9A" w14:textId="77777777" w:rsidR="007E3D5D" w:rsidRPr="00EE2C11" w:rsidRDefault="00E029E6" w:rsidP="007E3D5D">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Non-</w:t>
      </w:r>
      <w:r w:rsidR="007E3D5D" w:rsidRPr="00EE2C11">
        <w:rPr>
          <w:rFonts w:ascii="Avenir LT Std 45 Book" w:hAnsi="Avenir LT Std 45 Book" w:cs="Arial"/>
        </w:rPr>
        <w:t>participat</w:t>
      </w:r>
      <w:r w:rsidRPr="00EE2C11">
        <w:rPr>
          <w:rFonts w:ascii="Avenir LT Std 45 Book" w:hAnsi="Avenir LT Std 45 Book" w:cs="Arial"/>
        </w:rPr>
        <w:t>ion</w:t>
      </w:r>
      <w:r w:rsidR="007E3D5D" w:rsidRPr="00EE2C11">
        <w:rPr>
          <w:rFonts w:ascii="Avenir LT Std 45 Book" w:hAnsi="Avenir LT Std 45 Book" w:cs="Arial"/>
        </w:rPr>
        <w:t xml:space="preserve"> in conversations which undermine the organisation or individuals within the organisation</w:t>
      </w:r>
      <w:r w:rsidRPr="00EE2C11">
        <w:rPr>
          <w:rFonts w:ascii="Avenir LT Std 45 Book" w:hAnsi="Avenir LT Std 45 Book" w:cs="Arial"/>
        </w:rPr>
        <w:t>.</w:t>
      </w:r>
    </w:p>
    <w:p w14:paraId="30E6256E"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E</w:t>
      </w:r>
      <w:r w:rsidR="008F5D1E" w:rsidRPr="00EE2C11">
        <w:rPr>
          <w:rFonts w:ascii="Avenir LT Std 45 Book" w:hAnsi="Avenir LT Std 45 Book" w:cs="Arial"/>
        </w:rPr>
        <w:t>mbracement of workplace diversity and difference</w:t>
      </w:r>
      <w:r w:rsidRPr="00EE2C11">
        <w:rPr>
          <w:rFonts w:ascii="Avenir LT Std 45 Book" w:hAnsi="Avenir LT Std 45 Book" w:cs="Arial"/>
        </w:rPr>
        <w:t>.</w:t>
      </w:r>
    </w:p>
    <w:p w14:paraId="0836C8AD"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W</w:t>
      </w:r>
      <w:r w:rsidR="008F5D1E" w:rsidRPr="00EE2C11">
        <w:rPr>
          <w:rFonts w:ascii="Avenir LT Std 45 Book" w:hAnsi="Avenir LT Std 45 Book" w:cs="Arial"/>
        </w:rPr>
        <w:t>illingness to learn</w:t>
      </w:r>
      <w:r w:rsidRPr="00EE2C11">
        <w:rPr>
          <w:rFonts w:ascii="Avenir LT Std 45 Book" w:hAnsi="Avenir LT Std 45 Book" w:cs="Arial"/>
        </w:rPr>
        <w:t>.</w:t>
      </w:r>
    </w:p>
    <w:p w14:paraId="38BD54EA"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C</w:t>
      </w:r>
      <w:r w:rsidR="008F5D1E" w:rsidRPr="00EE2C11">
        <w:rPr>
          <w:rFonts w:ascii="Avenir LT Std 45 Book" w:hAnsi="Avenir LT Std 45 Book" w:cs="Arial"/>
        </w:rPr>
        <w:t>ommitment to upholding the rights of others</w:t>
      </w:r>
      <w:r w:rsidRPr="00EE2C11">
        <w:rPr>
          <w:rFonts w:ascii="Avenir LT Std 45 Book" w:hAnsi="Avenir LT Std 45 Book" w:cs="Arial"/>
        </w:rPr>
        <w:t>.</w:t>
      </w:r>
    </w:p>
    <w:p w14:paraId="526F5419"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R</w:t>
      </w:r>
      <w:r w:rsidR="008F5D1E" w:rsidRPr="00EE2C11">
        <w:rPr>
          <w:rFonts w:ascii="Avenir LT Std 45 Book" w:hAnsi="Avenir LT Std 45 Book" w:cs="Arial"/>
        </w:rPr>
        <w:t>ecognition of shared responsibilities</w:t>
      </w:r>
      <w:r w:rsidRPr="00EE2C11">
        <w:rPr>
          <w:rFonts w:ascii="Avenir LT Std 45 Book" w:hAnsi="Avenir LT Std 45 Book" w:cs="Arial"/>
        </w:rPr>
        <w:t>.</w:t>
      </w:r>
    </w:p>
    <w:p w14:paraId="13FA1AAD" w14:textId="77777777" w:rsidR="008F5D1E" w:rsidRPr="00EE2C11" w:rsidRDefault="00E029E6"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 xml:space="preserve">Use of </w:t>
      </w:r>
      <w:r w:rsidR="008F5D1E" w:rsidRPr="00EE2C11">
        <w:rPr>
          <w:rFonts w:ascii="Avenir LT Std 45 Book" w:hAnsi="Avenir LT Std 45 Book" w:cs="Arial"/>
        </w:rPr>
        <w:t>reflective practices and taking personal responsibility for contributing to workplace problem solving</w:t>
      </w:r>
      <w:r w:rsidR="00FB2CF9" w:rsidRPr="00EE2C11">
        <w:rPr>
          <w:rFonts w:ascii="Avenir LT Std 45 Book" w:hAnsi="Avenir LT Std 45 Book" w:cs="Arial"/>
        </w:rPr>
        <w:t>.</w:t>
      </w:r>
    </w:p>
    <w:p w14:paraId="7CDE1F48" w14:textId="77777777" w:rsidR="00120C0F" w:rsidRPr="00EE2C11" w:rsidRDefault="00FB2CF9"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 xml:space="preserve">Understanding </w:t>
      </w:r>
      <w:r w:rsidR="008F5D1E" w:rsidRPr="00EE2C11">
        <w:rPr>
          <w:rFonts w:ascii="Avenir LT Std 45 Book" w:hAnsi="Avenir LT Std 45 Book" w:cs="Arial"/>
        </w:rPr>
        <w:t>that each worker is a part of the whole and that all positions and roles contribute equal value to the organisation’s overall aim of providing high quality service provision</w:t>
      </w:r>
      <w:r w:rsidRPr="00EE2C11">
        <w:rPr>
          <w:rFonts w:ascii="Avenir LT Std 45 Book" w:hAnsi="Avenir LT Std 45 Book" w:cs="Arial"/>
        </w:rPr>
        <w:t>.</w:t>
      </w:r>
    </w:p>
    <w:p w14:paraId="70631573" w14:textId="77777777" w:rsidR="00120C0F" w:rsidRPr="00EE2C11" w:rsidRDefault="00FB2CF9"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t>Not</w:t>
      </w:r>
      <w:r w:rsidR="00120C0F" w:rsidRPr="00EE2C11">
        <w:rPr>
          <w:rFonts w:ascii="Avenir LT Std 45 Book" w:hAnsi="Avenir LT Std 45 Book" w:cs="Arial"/>
        </w:rPr>
        <w:t xml:space="preserve"> engag</w:t>
      </w:r>
      <w:r w:rsidRPr="00EE2C11">
        <w:rPr>
          <w:rFonts w:ascii="Avenir LT Std 45 Book" w:hAnsi="Avenir LT Std 45 Book" w:cs="Arial"/>
        </w:rPr>
        <w:t>ing</w:t>
      </w:r>
      <w:r w:rsidR="00120C0F" w:rsidRPr="00EE2C11">
        <w:rPr>
          <w:rFonts w:ascii="Avenir LT Std 45 Book" w:hAnsi="Avenir LT Std 45 Book" w:cs="Arial"/>
        </w:rPr>
        <w:t xml:space="preserve"> in social media in a way that may be detrimental to the organisation</w:t>
      </w:r>
      <w:r w:rsidRPr="00EE2C11">
        <w:rPr>
          <w:rFonts w:ascii="Avenir LT Std 45 Book" w:hAnsi="Avenir LT Std 45 Book" w:cs="Arial"/>
        </w:rPr>
        <w:t>.</w:t>
      </w:r>
    </w:p>
    <w:p w14:paraId="243AC634" w14:textId="349B5C3C" w:rsidR="008F5D1E" w:rsidRPr="00EE2C11" w:rsidRDefault="00FB2CF9" w:rsidP="008F5D1E">
      <w:pPr>
        <w:pStyle w:val="NoSpacing"/>
        <w:numPr>
          <w:ilvl w:val="0"/>
          <w:numId w:val="14"/>
        </w:numPr>
        <w:spacing w:line="276" w:lineRule="auto"/>
        <w:rPr>
          <w:rFonts w:ascii="Avenir LT Std 45 Book" w:hAnsi="Avenir LT Std 45 Book" w:cs="Arial"/>
        </w:rPr>
      </w:pPr>
      <w:r w:rsidRPr="00EE2C11">
        <w:rPr>
          <w:rFonts w:ascii="Avenir LT Std 45 Book" w:hAnsi="Avenir LT Std 45 Book" w:cs="Arial"/>
        </w:rPr>
        <w:lastRenderedPageBreak/>
        <w:t xml:space="preserve">Not using </w:t>
      </w:r>
      <w:r w:rsidR="00120C0F" w:rsidRPr="00EE2C11">
        <w:rPr>
          <w:rFonts w:ascii="Avenir LT Std 45 Book" w:hAnsi="Avenir LT Std 45 Book" w:cs="Arial"/>
        </w:rPr>
        <w:t xml:space="preserve">private communication medium </w:t>
      </w:r>
      <w:r w:rsidR="00DE4C70" w:rsidRPr="00EE2C11">
        <w:rPr>
          <w:rFonts w:ascii="Avenir LT Std 45 Book" w:hAnsi="Avenir LT Std 45 Book" w:cs="Arial"/>
        </w:rPr>
        <w:t>e.g.</w:t>
      </w:r>
      <w:r w:rsidR="00120C0F" w:rsidRPr="00EE2C11">
        <w:rPr>
          <w:rFonts w:ascii="Avenir LT Std 45 Book" w:hAnsi="Avenir LT Std 45 Book" w:cs="Arial"/>
        </w:rPr>
        <w:t xml:space="preserve"> mobile phone, to the detriment of the counselling service</w:t>
      </w:r>
      <w:r w:rsidRPr="00EE2C11">
        <w:rPr>
          <w:rFonts w:ascii="Avenir LT Std 45 Book" w:hAnsi="Avenir LT Std 45 Book" w:cs="Arial"/>
        </w:rPr>
        <w:t>.</w:t>
      </w:r>
    </w:p>
    <w:p w14:paraId="7DD2823E" w14:textId="77777777" w:rsidR="00232252" w:rsidRPr="00EE2C11" w:rsidRDefault="00232252" w:rsidP="005873A0">
      <w:pPr>
        <w:pStyle w:val="Heading1"/>
        <w:rPr>
          <w:rFonts w:ascii="Avenir LT Std 65 Medium" w:hAnsi="Avenir LT Std 65 Medium" w:cs="Arial"/>
          <w:iCs/>
          <w:szCs w:val="24"/>
        </w:rPr>
      </w:pPr>
    </w:p>
    <w:p w14:paraId="0FDB7E0F" w14:textId="77777777" w:rsidR="005873A0" w:rsidRPr="00EE2C11" w:rsidRDefault="005873A0" w:rsidP="005873A0">
      <w:pPr>
        <w:pStyle w:val="Heading1"/>
        <w:rPr>
          <w:rFonts w:ascii="Avenir LT Std 65 Medium" w:hAnsi="Avenir LT Std 65 Medium" w:cs="Arial"/>
          <w:iCs/>
          <w:szCs w:val="24"/>
        </w:rPr>
      </w:pPr>
      <w:r w:rsidRPr="00EE2C11">
        <w:rPr>
          <w:rFonts w:ascii="Avenir LT Std 65 Medium" w:hAnsi="Avenir LT Std 65 Medium" w:cs="Arial"/>
          <w:iCs/>
          <w:szCs w:val="24"/>
        </w:rPr>
        <w:t xml:space="preserve">KNOWLEDGE, SKILLS AND EXPERIENCE REQUIRED </w:t>
      </w:r>
    </w:p>
    <w:p w14:paraId="727FD0E6" w14:textId="77777777" w:rsidR="005873A0" w:rsidRPr="00F466B7" w:rsidRDefault="005873A0" w:rsidP="005873A0">
      <w:pPr>
        <w:jc w:val="both"/>
        <w:rPr>
          <w:rFonts w:cs="Arial"/>
          <w:iCs/>
          <w:sz w:val="22"/>
          <w:szCs w:val="22"/>
        </w:rPr>
      </w:pPr>
    </w:p>
    <w:p w14:paraId="2C7E0463" w14:textId="77777777" w:rsidR="005873A0" w:rsidRPr="00EE2C11" w:rsidRDefault="00122A62" w:rsidP="005873A0">
      <w:pPr>
        <w:jc w:val="both"/>
        <w:rPr>
          <w:rFonts w:ascii="Avenir LT Std 45 Book" w:hAnsi="Avenir LT Std 45 Book" w:cs="Arial"/>
          <w:b/>
          <w:iCs/>
          <w:sz w:val="22"/>
          <w:szCs w:val="22"/>
        </w:rPr>
      </w:pPr>
      <w:r w:rsidRPr="00EE2C11">
        <w:rPr>
          <w:rFonts w:ascii="Avenir LT Std 45 Book" w:hAnsi="Avenir LT Std 45 Book" w:cs="Arial"/>
          <w:b/>
          <w:iCs/>
          <w:sz w:val="22"/>
          <w:szCs w:val="22"/>
        </w:rPr>
        <w:t xml:space="preserve">Counselling </w:t>
      </w:r>
      <w:r w:rsidR="005873A0" w:rsidRPr="00EE2C11">
        <w:rPr>
          <w:rFonts w:ascii="Avenir LT Std 45 Book" w:hAnsi="Avenir LT Std 45 Book" w:cs="Arial"/>
          <w:b/>
          <w:iCs/>
          <w:sz w:val="22"/>
          <w:szCs w:val="22"/>
        </w:rPr>
        <w:t>Essential</w:t>
      </w:r>
    </w:p>
    <w:p w14:paraId="797B151D" w14:textId="77777777" w:rsidR="006A7D99" w:rsidRPr="00EE2C11" w:rsidRDefault="006A7D99" w:rsidP="005873A0">
      <w:pPr>
        <w:jc w:val="both"/>
        <w:rPr>
          <w:rFonts w:ascii="Avenir LT Std 45 Book" w:hAnsi="Avenir LT Std 45 Book" w:cs="Arial"/>
          <w:b/>
          <w:iCs/>
          <w:sz w:val="22"/>
          <w:szCs w:val="22"/>
          <w:u w:val="single"/>
        </w:rPr>
      </w:pPr>
    </w:p>
    <w:p w14:paraId="01E600DC" w14:textId="77777777" w:rsidR="00B73DE3" w:rsidRPr="00EE2C11" w:rsidRDefault="00B73DE3" w:rsidP="00D7119E">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Demonstrated:</w:t>
      </w:r>
    </w:p>
    <w:p w14:paraId="6FBBAD31" w14:textId="77777777" w:rsidR="00D7119E" w:rsidRPr="00EE2C11" w:rsidRDefault="00FB2CF9" w:rsidP="00DD1383">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C</w:t>
      </w:r>
      <w:r w:rsidR="00D7119E" w:rsidRPr="00EE2C11">
        <w:rPr>
          <w:rFonts w:ascii="Avenir LT Std 45 Book" w:hAnsi="Avenir LT Std 45 Book" w:cs="Arial"/>
          <w:iCs/>
          <w:sz w:val="22"/>
          <w:szCs w:val="22"/>
        </w:rPr>
        <w:t>ommitment to the provision of excellence i</w:t>
      </w:r>
      <w:r w:rsidR="00B73DE3" w:rsidRPr="00EE2C11">
        <w:rPr>
          <w:rFonts w:ascii="Avenir LT Std 45 Book" w:hAnsi="Avenir LT Std 45 Book" w:cs="Arial"/>
          <w:iCs/>
          <w:sz w:val="22"/>
          <w:szCs w:val="22"/>
        </w:rPr>
        <w:t>n counselling service provision</w:t>
      </w:r>
      <w:r w:rsidRPr="00EE2C11">
        <w:rPr>
          <w:rFonts w:ascii="Avenir LT Std 45 Book" w:hAnsi="Avenir LT Std 45 Book" w:cs="Arial"/>
          <w:iCs/>
          <w:sz w:val="22"/>
          <w:szCs w:val="22"/>
        </w:rPr>
        <w:t>.</w:t>
      </w:r>
    </w:p>
    <w:p w14:paraId="0DF036A1" w14:textId="77777777" w:rsidR="00D7119E" w:rsidRPr="00EE2C11" w:rsidRDefault="00FB2CF9" w:rsidP="00DD1383">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A</w:t>
      </w:r>
      <w:r w:rsidR="00D7119E" w:rsidRPr="00EE2C11">
        <w:rPr>
          <w:rFonts w:ascii="Avenir LT Std 45 Book" w:hAnsi="Avenir LT Std 45 Book" w:cs="Arial"/>
          <w:iCs/>
          <w:sz w:val="22"/>
          <w:szCs w:val="22"/>
        </w:rPr>
        <w:t>bility to incorporate feminist perspective</w:t>
      </w:r>
      <w:r w:rsidR="00B73DE3" w:rsidRPr="00EE2C11">
        <w:rPr>
          <w:rFonts w:ascii="Avenir LT Std 45 Book" w:hAnsi="Avenir LT Std 45 Book" w:cs="Arial"/>
          <w:iCs/>
          <w:sz w:val="22"/>
          <w:szCs w:val="22"/>
        </w:rPr>
        <w:t>s within counselling frameworks</w:t>
      </w:r>
      <w:r w:rsidRPr="00EE2C11">
        <w:rPr>
          <w:rFonts w:ascii="Avenir LT Std 45 Book" w:hAnsi="Avenir LT Std 45 Book" w:cs="Arial"/>
          <w:iCs/>
          <w:sz w:val="22"/>
          <w:szCs w:val="22"/>
        </w:rPr>
        <w:t>.</w:t>
      </w:r>
      <w:r w:rsidR="00B73DE3" w:rsidRPr="00EE2C11">
        <w:rPr>
          <w:rFonts w:ascii="Avenir LT Std 45 Book" w:hAnsi="Avenir LT Std 45 Book" w:cs="Arial"/>
          <w:iCs/>
          <w:sz w:val="22"/>
          <w:szCs w:val="22"/>
        </w:rPr>
        <w:t xml:space="preserve"> </w:t>
      </w:r>
    </w:p>
    <w:p w14:paraId="536C726A" w14:textId="77777777" w:rsidR="00383ED2" w:rsidRPr="00EE2C11" w:rsidRDefault="00FB2CF9" w:rsidP="00383ED2">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Detailed </w:t>
      </w:r>
      <w:r w:rsidR="00B73DE3" w:rsidRPr="00EE2C11">
        <w:rPr>
          <w:rFonts w:ascii="Avenir LT Std 45 Book" w:hAnsi="Avenir LT Std 45 Book" w:cs="Arial"/>
          <w:iCs/>
          <w:sz w:val="22"/>
          <w:szCs w:val="22"/>
        </w:rPr>
        <w:t>understanding of the causes and consequences of sexual assault, family and domestic violence</w:t>
      </w:r>
      <w:r w:rsidRPr="00EE2C11">
        <w:rPr>
          <w:rFonts w:ascii="Avenir LT Std 45 Book" w:hAnsi="Avenir LT Std 45 Book" w:cs="Arial"/>
          <w:iCs/>
          <w:sz w:val="22"/>
          <w:szCs w:val="22"/>
        </w:rPr>
        <w:t>.</w:t>
      </w:r>
    </w:p>
    <w:p w14:paraId="026E21A1" w14:textId="77777777" w:rsidR="00ED242A" w:rsidRPr="00EE2C11" w:rsidRDefault="00383ED2" w:rsidP="00062308">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Demonstrated well developed communication and negotiation skills</w:t>
      </w:r>
      <w:r w:rsidR="00FB2CF9" w:rsidRPr="00EE2C11">
        <w:rPr>
          <w:rFonts w:ascii="Avenir LT Std 45 Book" w:hAnsi="Avenir LT Std 45 Book" w:cs="Arial"/>
          <w:iCs/>
          <w:sz w:val="22"/>
          <w:szCs w:val="22"/>
        </w:rPr>
        <w:t>.</w:t>
      </w:r>
    </w:p>
    <w:p w14:paraId="560CDE26" w14:textId="77777777" w:rsidR="00ED242A" w:rsidRPr="00EE2C11" w:rsidRDefault="007B2060" w:rsidP="00062308">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Experience in written advocacy and clinical report writing</w:t>
      </w:r>
      <w:r w:rsidR="00120C0F" w:rsidRPr="00EE2C11">
        <w:rPr>
          <w:rFonts w:ascii="Avenir LT Std 45 Book" w:hAnsi="Avenir LT Std 45 Book" w:cs="Arial"/>
          <w:iCs/>
          <w:sz w:val="22"/>
          <w:szCs w:val="22"/>
        </w:rPr>
        <w:t>.</w:t>
      </w:r>
    </w:p>
    <w:p w14:paraId="46B34EA5" w14:textId="1B0C8646" w:rsidR="00E7706E" w:rsidRPr="00EE2C11" w:rsidRDefault="00E7706E" w:rsidP="00D7119E">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sz w:val="22"/>
          <w:szCs w:val="22"/>
        </w:rPr>
        <w:t>A minimum four</w:t>
      </w:r>
      <w:r w:rsidR="0061285C" w:rsidRPr="00EE2C11">
        <w:rPr>
          <w:rFonts w:ascii="Avenir LT Std 45 Book" w:hAnsi="Avenir LT Std 45 Book" w:cs="Arial"/>
          <w:sz w:val="22"/>
          <w:szCs w:val="22"/>
        </w:rPr>
        <w:t>-</w:t>
      </w:r>
      <w:r w:rsidRPr="00EE2C11">
        <w:rPr>
          <w:rFonts w:ascii="Avenir LT Std 45 Book" w:hAnsi="Avenir LT Std 45 Book" w:cs="Arial"/>
          <w:sz w:val="22"/>
          <w:szCs w:val="22"/>
        </w:rPr>
        <w:t>year Bachelor</w:t>
      </w:r>
      <w:r w:rsidR="0061285C" w:rsidRPr="00EE2C11">
        <w:rPr>
          <w:rFonts w:ascii="Avenir LT Std 45 Book" w:hAnsi="Avenir LT Std 45 Book" w:cs="Arial"/>
          <w:sz w:val="22"/>
          <w:szCs w:val="22"/>
        </w:rPr>
        <w:t>s’</w:t>
      </w:r>
      <w:r w:rsidRPr="00EE2C11">
        <w:rPr>
          <w:rFonts w:ascii="Avenir LT Std 45 Book" w:hAnsi="Avenir LT Std 45 Book" w:cs="Arial"/>
          <w:sz w:val="22"/>
          <w:szCs w:val="22"/>
        </w:rPr>
        <w:t xml:space="preserve"> degree in psychology, social work or </w:t>
      </w:r>
      <w:r w:rsidR="00A11C89" w:rsidRPr="00EE2C11">
        <w:rPr>
          <w:rFonts w:ascii="Avenir LT Std 45 Book" w:hAnsi="Avenir LT Std 45 Book" w:cs="Arial"/>
          <w:sz w:val="22"/>
          <w:szCs w:val="22"/>
        </w:rPr>
        <w:t>equivalent</w:t>
      </w:r>
      <w:r w:rsidRPr="00EE2C11">
        <w:rPr>
          <w:rFonts w:ascii="Avenir LT Std 45 Book" w:hAnsi="Avenir LT Std 45 Book" w:cs="Arial"/>
          <w:sz w:val="22"/>
          <w:szCs w:val="22"/>
        </w:rPr>
        <w:t>.</w:t>
      </w:r>
    </w:p>
    <w:p w14:paraId="67DCDD91" w14:textId="77777777" w:rsidR="00D7119E" w:rsidRPr="00EE2C11" w:rsidRDefault="00D7119E" w:rsidP="00D7119E">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 xml:space="preserve">Minimum </w:t>
      </w:r>
      <w:r w:rsidR="00017E6A" w:rsidRPr="00EE2C11">
        <w:rPr>
          <w:rFonts w:ascii="Avenir LT Std 45 Book" w:hAnsi="Avenir LT Std 45 Book" w:cs="Arial"/>
          <w:iCs/>
          <w:sz w:val="22"/>
          <w:szCs w:val="22"/>
        </w:rPr>
        <w:t>three</w:t>
      </w:r>
      <w:r w:rsidRPr="00EE2C11">
        <w:rPr>
          <w:rFonts w:ascii="Avenir LT Std 45 Book" w:hAnsi="Avenir LT Std 45 Book" w:cs="Arial"/>
          <w:iCs/>
          <w:sz w:val="22"/>
          <w:szCs w:val="22"/>
        </w:rPr>
        <w:t xml:space="preserve"> years (full time equivalent) counselling experience.</w:t>
      </w:r>
      <w:r w:rsidR="0089036B" w:rsidRPr="00EE2C11">
        <w:rPr>
          <w:rFonts w:ascii="Avenir LT Std 45 Book" w:hAnsi="Avenir LT Std 45 Book" w:cs="Arial"/>
          <w:iCs/>
          <w:sz w:val="22"/>
          <w:szCs w:val="22"/>
        </w:rPr>
        <w:t xml:space="preserve"> This may include face</w:t>
      </w:r>
      <w:r w:rsidR="00E7725D" w:rsidRPr="00EE2C11">
        <w:rPr>
          <w:rFonts w:ascii="Avenir LT Std 45 Book" w:hAnsi="Avenir LT Std 45 Book" w:cs="Arial"/>
          <w:iCs/>
          <w:sz w:val="22"/>
          <w:szCs w:val="22"/>
        </w:rPr>
        <w:t>-</w:t>
      </w:r>
      <w:r w:rsidR="0089036B" w:rsidRPr="00EE2C11">
        <w:rPr>
          <w:rFonts w:ascii="Avenir LT Std 45 Book" w:hAnsi="Avenir LT Std 45 Book" w:cs="Arial"/>
          <w:iCs/>
          <w:sz w:val="22"/>
          <w:szCs w:val="22"/>
        </w:rPr>
        <w:t>to</w:t>
      </w:r>
      <w:r w:rsidR="00E7725D" w:rsidRPr="00EE2C11">
        <w:rPr>
          <w:rFonts w:ascii="Avenir LT Std 45 Book" w:hAnsi="Avenir LT Std 45 Book" w:cs="Arial"/>
          <w:iCs/>
          <w:sz w:val="22"/>
          <w:szCs w:val="22"/>
        </w:rPr>
        <w:t>-</w:t>
      </w:r>
      <w:r w:rsidR="0089036B" w:rsidRPr="00EE2C11">
        <w:rPr>
          <w:rFonts w:ascii="Avenir LT Std 45 Book" w:hAnsi="Avenir LT Std 45 Book" w:cs="Arial"/>
          <w:iCs/>
          <w:sz w:val="22"/>
          <w:szCs w:val="22"/>
        </w:rPr>
        <w:t>face, and</w:t>
      </w:r>
      <w:r w:rsidR="00120C0F" w:rsidRPr="00EE2C11">
        <w:rPr>
          <w:rFonts w:ascii="Avenir LT Std 45 Book" w:hAnsi="Avenir LT Std 45 Book" w:cs="Arial"/>
          <w:iCs/>
          <w:sz w:val="22"/>
          <w:szCs w:val="22"/>
        </w:rPr>
        <w:t>/</w:t>
      </w:r>
      <w:r w:rsidR="0089036B" w:rsidRPr="00EE2C11">
        <w:rPr>
          <w:rFonts w:ascii="Avenir LT Std 45 Book" w:hAnsi="Avenir LT Std 45 Book" w:cs="Arial"/>
          <w:iCs/>
          <w:sz w:val="22"/>
          <w:szCs w:val="22"/>
        </w:rPr>
        <w:t>or telephone</w:t>
      </w:r>
      <w:r w:rsidR="00E7725D" w:rsidRPr="00EE2C11">
        <w:rPr>
          <w:rFonts w:ascii="Avenir LT Std 45 Book" w:hAnsi="Avenir LT Std 45 Book" w:cs="Arial"/>
          <w:iCs/>
          <w:sz w:val="22"/>
          <w:szCs w:val="22"/>
        </w:rPr>
        <w:t>,</w:t>
      </w:r>
      <w:r w:rsidR="0089036B" w:rsidRPr="00EE2C11">
        <w:rPr>
          <w:rFonts w:ascii="Avenir LT Std 45 Book" w:hAnsi="Avenir LT Std 45 Book" w:cs="Arial"/>
          <w:iCs/>
          <w:sz w:val="22"/>
          <w:szCs w:val="22"/>
        </w:rPr>
        <w:t xml:space="preserve"> and</w:t>
      </w:r>
      <w:r w:rsidR="00120C0F" w:rsidRPr="00EE2C11">
        <w:rPr>
          <w:rFonts w:ascii="Avenir LT Std 45 Book" w:hAnsi="Avenir LT Std 45 Book" w:cs="Arial"/>
          <w:iCs/>
          <w:sz w:val="22"/>
          <w:szCs w:val="22"/>
        </w:rPr>
        <w:t>/or</w:t>
      </w:r>
      <w:r w:rsidR="0089036B" w:rsidRPr="00EE2C11">
        <w:rPr>
          <w:rFonts w:ascii="Avenir LT Std 45 Book" w:hAnsi="Avenir LT Std 45 Book" w:cs="Arial"/>
          <w:iCs/>
          <w:sz w:val="22"/>
          <w:szCs w:val="22"/>
        </w:rPr>
        <w:t xml:space="preserve"> online counselling.</w:t>
      </w:r>
    </w:p>
    <w:p w14:paraId="1F2CE469" w14:textId="77777777" w:rsidR="00D7119E" w:rsidRPr="00EE2C11" w:rsidRDefault="00D7119E" w:rsidP="00D7119E">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Computer literacy.</w:t>
      </w:r>
    </w:p>
    <w:p w14:paraId="184356BB" w14:textId="77777777" w:rsidR="00100CE4" w:rsidRPr="00EE2C11" w:rsidRDefault="00D7119E" w:rsidP="00100CE4">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High level</w:t>
      </w:r>
      <w:r w:rsidR="00100CE4" w:rsidRPr="00EE2C11">
        <w:rPr>
          <w:rFonts w:ascii="Avenir LT Std 45 Book" w:hAnsi="Avenir LT Std 45 Book" w:cs="Arial"/>
          <w:iCs/>
          <w:sz w:val="22"/>
          <w:szCs w:val="22"/>
        </w:rPr>
        <w:t xml:space="preserve"> availability across all shifts</w:t>
      </w:r>
      <w:r w:rsidR="00434DD7" w:rsidRPr="00EE2C11">
        <w:rPr>
          <w:rFonts w:ascii="Avenir LT Std 45 Book" w:hAnsi="Avenir LT Std 45 Book" w:cs="Arial"/>
          <w:iCs/>
          <w:sz w:val="22"/>
          <w:szCs w:val="22"/>
        </w:rPr>
        <w:t>.</w:t>
      </w:r>
      <w:r w:rsidR="00100CE4" w:rsidRPr="00EE2C11">
        <w:rPr>
          <w:rFonts w:ascii="Avenir LT Std 45 Book" w:hAnsi="Avenir LT Std 45 Book" w:cs="Arial"/>
          <w:iCs/>
          <w:sz w:val="22"/>
          <w:szCs w:val="22"/>
        </w:rPr>
        <w:t xml:space="preserve"> </w:t>
      </w:r>
    </w:p>
    <w:p w14:paraId="6A62FB74" w14:textId="77777777" w:rsidR="002629B2" w:rsidRPr="00EE2C11" w:rsidRDefault="002629B2" w:rsidP="00100CE4">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Flexibility and responsiveness to work</w:t>
      </w:r>
      <w:r w:rsidR="00A77EF2" w:rsidRPr="00EE2C11">
        <w:rPr>
          <w:rFonts w:ascii="Avenir LT Std 45 Book" w:hAnsi="Avenir LT Std 45 Book" w:cs="Arial"/>
          <w:iCs/>
          <w:sz w:val="22"/>
          <w:szCs w:val="22"/>
        </w:rPr>
        <w:t xml:space="preserve"> tasks</w:t>
      </w:r>
      <w:r w:rsidRPr="00EE2C11">
        <w:rPr>
          <w:rFonts w:ascii="Avenir LT Std 45 Book" w:hAnsi="Avenir LT Std 45 Book" w:cs="Arial"/>
          <w:iCs/>
          <w:sz w:val="22"/>
          <w:szCs w:val="22"/>
        </w:rPr>
        <w:t>.</w:t>
      </w:r>
    </w:p>
    <w:p w14:paraId="725581D4" w14:textId="77777777" w:rsidR="00A77EF2" w:rsidRPr="00EE2C11" w:rsidRDefault="00A77EF2" w:rsidP="00100CE4">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Willingness to work across trauma services.</w:t>
      </w:r>
    </w:p>
    <w:p w14:paraId="5562A969" w14:textId="77777777" w:rsidR="00120C0F" w:rsidRPr="00EE2C11" w:rsidRDefault="00120C0F" w:rsidP="00100CE4">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Superior emotional competence when operating in a high demand trauma environment</w:t>
      </w:r>
      <w:r w:rsidR="00E7725D" w:rsidRPr="00EE2C11">
        <w:rPr>
          <w:rFonts w:ascii="Avenir LT Std 45 Book" w:hAnsi="Avenir LT Std 45 Book" w:cs="Arial"/>
          <w:iCs/>
          <w:sz w:val="22"/>
          <w:szCs w:val="22"/>
        </w:rPr>
        <w:t>.</w:t>
      </w:r>
    </w:p>
    <w:p w14:paraId="2C3BD838" w14:textId="67C701ED" w:rsidR="0089036B" w:rsidRPr="00BE53DE" w:rsidRDefault="00120C0F" w:rsidP="00122A62">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Responsive and competent work management capacity</w:t>
      </w:r>
      <w:r w:rsidR="00E7725D" w:rsidRPr="00EE2C11">
        <w:rPr>
          <w:rFonts w:ascii="Avenir LT Std 45 Book" w:hAnsi="Avenir LT Std 45 Book" w:cs="Arial"/>
          <w:iCs/>
          <w:sz w:val="22"/>
          <w:szCs w:val="22"/>
        </w:rPr>
        <w:t>.</w:t>
      </w:r>
      <w:r w:rsidRPr="00EE2C11">
        <w:rPr>
          <w:rFonts w:ascii="Avenir LT Std 45 Book" w:hAnsi="Avenir LT Std 45 Book" w:cs="Arial"/>
          <w:iCs/>
          <w:sz w:val="22"/>
          <w:szCs w:val="22"/>
        </w:rPr>
        <w:t xml:space="preserve"> </w:t>
      </w:r>
    </w:p>
    <w:p w14:paraId="0EE2A40E" w14:textId="77777777" w:rsidR="007B3553" w:rsidRPr="00EE2C11" w:rsidRDefault="007B3553" w:rsidP="006A7D99">
      <w:pPr>
        <w:spacing w:after="120"/>
        <w:jc w:val="both"/>
        <w:rPr>
          <w:rFonts w:ascii="Avenir LT Std 45 Book" w:hAnsi="Avenir LT Std 45 Book" w:cs="Arial"/>
          <w:b/>
          <w:iCs/>
          <w:sz w:val="22"/>
          <w:szCs w:val="22"/>
        </w:rPr>
      </w:pPr>
    </w:p>
    <w:p w14:paraId="27BC5A0B" w14:textId="77777777" w:rsidR="005873A0" w:rsidRPr="00EE2C11" w:rsidRDefault="005873A0" w:rsidP="003253AF">
      <w:pPr>
        <w:pStyle w:val="Heading3"/>
        <w:ind w:firstLine="0"/>
        <w:rPr>
          <w:rFonts w:ascii="Avenir LT Std 45 Book" w:hAnsi="Avenir LT Std 45 Book" w:cs="Arial"/>
          <w:iCs/>
          <w:sz w:val="22"/>
          <w:szCs w:val="22"/>
        </w:rPr>
      </w:pPr>
      <w:r w:rsidRPr="00EE2C11">
        <w:rPr>
          <w:rFonts w:ascii="Avenir LT Std 45 Book" w:hAnsi="Avenir LT Std 45 Book" w:cs="Arial"/>
          <w:b/>
          <w:iCs/>
          <w:sz w:val="22"/>
          <w:szCs w:val="22"/>
          <w:u w:val="none"/>
        </w:rPr>
        <w:t>Desirable</w:t>
      </w:r>
    </w:p>
    <w:p w14:paraId="7FD7313B" w14:textId="52E02D2A" w:rsidR="003253AF" w:rsidRPr="00EE2C11" w:rsidRDefault="00DE4C70" w:rsidP="003253AF">
      <w:pPr>
        <w:numPr>
          <w:ilvl w:val="0"/>
          <w:numId w:val="11"/>
        </w:numPr>
        <w:spacing w:after="120"/>
        <w:jc w:val="both"/>
        <w:rPr>
          <w:rFonts w:ascii="Avenir LT Std 45 Book" w:hAnsi="Avenir LT Std 45 Book" w:cs="Arial"/>
          <w:iCs/>
          <w:sz w:val="22"/>
          <w:szCs w:val="22"/>
        </w:rPr>
      </w:pPr>
      <w:r w:rsidRPr="00EE2C11">
        <w:rPr>
          <w:rFonts w:ascii="Avenir LT Std 45 Book" w:hAnsi="Avenir LT Std 45 Book" w:cs="Arial"/>
          <w:sz w:val="22"/>
          <w:szCs w:val="22"/>
        </w:rPr>
        <w:t>Demonstrated:</w:t>
      </w:r>
    </w:p>
    <w:p w14:paraId="7D88B172" w14:textId="77777777" w:rsidR="003253AF" w:rsidRPr="00EE2C11" w:rsidRDefault="00DC75F9" w:rsidP="00DD1383">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A</w:t>
      </w:r>
      <w:r w:rsidR="003253AF" w:rsidRPr="00EE2C11">
        <w:rPr>
          <w:rFonts w:ascii="Avenir LT Std 45 Book" w:hAnsi="Avenir LT Std 45 Book" w:cs="Arial"/>
          <w:iCs/>
          <w:sz w:val="22"/>
          <w:szCs w:val="22"/>
        </w:rPr>
        <w:t>bility to provide therapeutic services in a culturally appropriate way</w:t>
      </w:r>
      <w:r w:rsidRPr="00EE2C11">
        <w:rPr>
          <w:rFonts w:ascii="Avenir LT Std 45 Book" w:hAnsi="Avenir LT Std 45 Book" w:cs="Arial"/>
          <w:iCs/>
          <w:sz w:val="22"/>
          <w:szCs w:val="22"/>
        </w:rPr>
        <w:t>.</w:t>
      </w:r>
    </w:p>
    <w:p w14:paraId="000C5CED" w14:textId="77777777" w:rsidR="003253AF" w:rsidRPr="00EE2C11" w:rsidRDefault="00DC75F9" w:rsidP="00DD1383">
      <w:pPr>
        <w:numPr>
          <w:ilvl w:val="0"/>
          <w:numId w:val="18"/>
        </w:numPr>
        <w:spacing w:after="120"/>
        <w:jc w:val="both"/>
        <w:rPr>
          <w:rFonts w:ascii="Avenir LT Std 45 Book" w:hAnsi="Avenir LT Std 45 Book" w:cs="Arial"/>
          <w:iCs/>
          <w:sz w:val="22"/>
          <w:szCs w:val="22"/>
        </w:rPr>
      </w:pPr>
      <w:r w:rsidRPr="00EE2C11">
        <w:rPr>
          <w:rFonts w:ascii="Avenir LT Std 45 Book" w:hAnsi="Avenir LT Std 45 Book" w:cs="Arial"/>
          <w:iCs/>
          <w:sz w:val="22"/>
          <w:szCs w:val="22"/>
        </w:rPr>
        <w:t>A</w:t>
      </w:r>
      <w:r w:rsidR="003253AF" w:rsidRPr="00EE2C11">
        <w:rPr>
          <w:rFonts w:ascii="Avenir LT Std 45 Book" w:hAnsi="Avenir LT Std 45 Book" w:cs="Arial"/>
          <w:iCs/>
          <w:sz w:val="22"/>
          <w:szCs w:val="22"/>
        </w:rPr>
        <w:t>bility to work independently and as part of a team</w:t>
      </w:r>
      <w:r w:rsidRPr="00EE2C11">
        <w:rPr>
          <w:rFonts w:ascii="Avenir LT Std 45 Book" w:hAnsi="Avenir LT Std 45 Book" w:cs="Arial"/>
          <w:iCs/>
          <w:sz w:val="22"/>
          <w:szCs w:val="22"/>
        </w:rPr>
        <w:t>.</w:t>
      </w:r>
    </w:p>
    <w:p w14:paraId="7EAF1577" w14:textId="77777777" w:rsidR="000679CC" w:rsidRPr="00813F66" w:rsidRDefault="000679CC" w:rsidP="000679CC">
      <w:pPr>
        <w:jc w:val="both"/>
        <w:rPr>
          <w:rFonts w:ascii="Avenir LT Std 45 Book" w:hAnsi="Avenir LT Std 45 Book" w:cs="Arial"/>
          <w:iCs/>
          <w:sz w:val="22"/>
          <w:szCs w:val="22"/>
        </w:rPr>
      </w:pPr>
    </w:p>
    <w:p w14:paraId="262AF9C9" w14:textId="0F42D463" w:rsidR="000679CC" w:rsidRPr="00813F66" w:rsidRDefault="001406CD" w:rsidP="001406CD">
      <w:pPr>
        <w:spacing w:before="100" w:beforeAutospacing="1" w:after="120"/>
        <w:jc w:val="both"/>
        <w:rPr>
          <w:rFonts w:ascii="Avenir LT Std 45 Book" w:hAnsi="Avenir LT Std 45 Book" w:cs="Arial"/>
          <w:iCs/>
          <w:sz w:val="22"/>
          <w:szCs w:val="22"/>
        </w:rPr>
      </w:pPr>
      <w:r>
        <w:rPr>
          <w:rFonts w:ascii="Avenir LT Std 45 Book" w:hAnsi="Avenir LT Std 45 Book" w:cs="Arial"/>
          <w:iCs/>
          <w:sz w:val="22"/>
          <w:szCs w:val="22"/>
        </w:rPr>
        <w:t>Full Stop</w:t>
      </w:r>
      <w:r w:rsidR="00CE0615" w:rsidRPr="00435649">
        <w:rPr>
          <w:rFonts w:ascii="Avenir LT Std 45 Book" w:hAnsi="Avenir LT Std 45 Book" w:cs="Arial"/>
          <w:iCs/>
          <w:sz w:val="22"/>
          <w:szCs w:val="22"/>
        </w:rPr>
        <w:t xml:space="preserve"> holds an exemption under the NSW Anti-Discrimination Act and only employs female workers</w:t>
      </w:r>
      <w:r w:rsidR="00CE0615">
        <w:rPr>
          <w:rFonts w:ascii="Avenir LT Std 45 Book" w:hAnsi="Avenir LT Std 45 Book" w:cs="Arial"/>
          <w:iCs/>
          <w:sz w:val="22"/>
          <w:szCs w:val="22"/>
        </w:rPr>
        <w:t xml:space="preserve"> for clinical positions</w:t>
      </w:r>
      <w:r w:rsidR="00CE0615" w:rsidRPr="00435649">
        <w:rPr>
          <w:rFonts w:ascii="Avenir LT Std 45 Book" w:hAnsi="Avenir LT Std 45 Book" w:cs="Arial"/>
          <w:iCs/>
          <w:sz w:val="22"/>
          <w:szCs w:val="22"/>
        </w:rPr>
        <w:t>.</w:t>
      </w:r>
    </w:p>
    <w:p w14:paraId="4E7AD8A7" w14:textId="6DD5E1B5" w:rsidR="000679CC" w:rsidRDefault="000679CC" w:rsidP="000679CC">
      <w:pPr>
        <w:jc w:val="both"/>
        <w:rPr>
          <w:rFonts w:ascii="Avenir LT Std 45 Book" w:hAnsi="Avenir LT Std 45 Book" w:cs="Arial"/>
          <w:iCs/>
          <w:sz w:val="22"/>
          <w:szCs w:val="22"/>
        </w:rPr>
      </w:pPr>
      <w:r w:rsidRPr="000679CC">
        <w:rPr>
          <w:rFonts w:ascii="Avenir LT Std 45 Book" w:hAnsi="Avenir LT Std 45 Book" w:cs="Arial"/>
          <w:iCs/>
          <w:sz w:val="22"/>
          <w:szCs w:val="22"/>
        </w:rPr>
        <w:t>Enquiries</w:t>
      </w:r>
      <w:r w:rsidR="00B95863">
        <w:rPr>
          <w:rFonts w:ascii="Avenir LT Std 45 Book" w:hAnsi="Avenir LT Std 45 Book" w:cs="Arial"/>
          <w:iCs/>
          <w:sz w:val="22"/>
          <w:szCs w:val="22"/>
        </w:rPr>
        <w:t>:</w:t>
      </w:r>
    </w:p>
    <w:p w14:paraId="0DB9D676" w14:textId="77777777" w:rsidR="00B95863" w:rsidRDefault="00B95863" w:rsidP="000679CC">
      <w:pPr>
        <w:jc w:val="both"/>
        <w:rPr>
          <w:rFonts w:ascii="Avenir LT Std 45 Book" w:hAnsi="Avenir LT Std 45 Book" w:cs="Arial"/>
          <w:iCs/>
          <w:sz w:val="22"/>
          <w:szCs w:val="22"/>
        </w:rPr>
      </w:pPr>
    </w:p>
    <w:p w14:paraId="1FF86902" w14:textId="37EFACE9" w:rsidR="000679CC" w:rsidRDefault="000679CC" w:rsidP="000679CC">
      <w:pPr>
        <w:jc w:val="both"/>
        <w:rPr>
          <w:rFonts w:ascii="Avenir LT Std 45 Book" w:hAnsi="Avenir LT Std 45 Book" w:cs="Arial"/>
          <w:iCs/>
          <w:sz w:val="22"/>
          <w:szCs w:val="22"/>
        </w:rPr>
      </w:pPr>
      <w:r>
        <w:rPr>
          <w:rFonts w:ascii="Avenir LT Std 45 Book" w:hAnsi="Avenir LT Std 45 Book" w:cs="Arial"/>
          <w:iCs/>
          <w:sz w:val="22"/>
          <w:szCs w:val="22"/>
        </w:rPr>
        <w:t xml:space="preserve">For all </w:t>
      </w:r>
      <w:r w:rsidR="00B95863">
        <w:rPr>
          <w:rFonts w:ascii="Avenir LT Std 45 Book" w:hAnsi="Avenir LT Std 45 Book" w:cs="Arial"/>
          <w:iCs/>
          <w:sz w:val="22"/>
          <w:szCs w:val="22"/>
        </w:rPr>
        <w:t>enquiries,</w:t>
      </w:r>
      <w:r>
        <w:rPr>
          <w:rFonts w:ascii="Avenir LT Std 45 Book" w:hAnsi="Avenir LT Std 45 Book" w:cs="Arial"/>
          <w:iCs/>
          <w:sz w:val="22"/>
          <w:szCs w:val="22"/>
        </w:rPr>
        <w:t xml:space="preserve"> please email </w:t>
      </w:r>
      <w:hyperlink r:id="rId11" w:history="1">
        <w:r w:rsidRPr="00971B24">
          <w:rPr>
            <w:rStyle w:val="Hyperlink"/>
            <w:rFonts w:ascii="Avenir LT Std 45 Book" w:hAnsi="Avenir LT Std 45 Book" w:cs="Arial"/>
            <w:iCs/>
            <w:sz w:val="22"/>
            <w:szCs w:val="22"/>
          </w:rPr>
          <w:t>jobs@fullstop.org.au</w:t>
        </w:r>
      </w:hyperlink>
      <w:r>
        <w:rPr>
          <w:rFonts w:ascii="Avenir LT Std 45 Book" w:hAnsi="Avenir LT Std 45 Book" w:cs="Arial"/>
          <w:iCs/>
          <w:sz w:val="22"/>
          <w:szCs w:val="22"/>
        </w:rPr>
        <w:t xml:space="preserve"> </w:t>
      </w:r>
    </w:p>
    <w:p w14:paraId="596915E6" w14:textId="2F7A0D98" w:rsidR="000679CC" w:rsidRDefault="000679CC" w:rsidP="000679CC">
      <w:pPr>
        <w:jc w:val="both"/>
        <w:rPr>
          <w:rFonts w:ascii="Avenir LT Std 45 Book" w:hAnsi="Avenir LT Std 45 Book" w:cs="Arial"/>
          <w:iCs/>
          <w:sz w:val="22"/>
          <w:szCs w:val="22"/>
        </w:rPr>
      </w:pPr>
    </w:p>
    <w:p w14:paraId="78684F6A" w14:textId="67BF7C32" w:rsidR="000679CC" w:rsidRDefault="00B95863" w:rsidP="000679CC">
      <w:pPr>
        <w:jc w:val="both"/>
        <w:rPr>
          <w:rFonts w:ascii="Avenir LT Std 45 Book" w:hAnsi="Avenir LT Std 45 Book" w:cs="Arial"/>
          <w:iCs/>
          <w:sz w:val="22"/>
          <w:szCs w:val="22"/>
        </w:rPr>
      </w:pPr>
      <w:r>
        <w:rPr>
          <w:rFonts w:ascii="Avenir LT Std 45 Book" w:hAnsi="Avenir LT Std 45 Book" w:cs="Arial"/>
          <w:iCs/>
          <w:sz w:val="22"/>
          <w:szCs w:val="22"/>
        </w:rPr>
        <w:t>To apply, click the below link and send your resume and cover letter addressing the skills and experience required to the role.</w:t>
      </w:r>
    </w:p>
    <w:p w14:paraId="6F94B209" w14:textId="2C773C3B" w:rsidR="00B731D0" w:rsidRDefault="00B731D0" w:rsidP="000679CC">
      <w:pPr>
        <w:jc w:val="both"/>
        <w:rPr>
          <w:rFonts w:ascii="Avenir LT Std 45 Book" w:hAnsi="Avenir LT Std 45 Book" w:cs="Arial"/>
          <w:iCs/>
          <w:sz w:val="22"/>
          <w:szCs w:val="22"/>
        </w:rPr>
      </w:pPr>
      <w:r>
        <w:rPr>
          <w:rFonts w:ascii="Avenir LT Std 45 Book" w:hAnsi="Avenir LT Std 45 Book" w:cs="Arial"/>
          <w:iCs/>
          <w:sz w:val="22"/>
          <w:szCs w:val="22"/>
        </w:rPr>
        <w:t xml:space="preserve"> </w:t>
      </w:r>
    </w:p>
    <w:p w14:paraId="306D2CBC" w14:textId="77777777" w:rsidR="000679CC" w:rsidRPr="000679CC" w:rsidRDefault="000679CC" w:rsidP="000679CC">
      <w:pPr>
        <w:jc w:val="both"/>
        <w:rPr>
          <w:rFonts w:ascii="Avenir LT Std 45 Book" w:hAnsi="Avenir LT Std 45 Book" w:cs="Arial"/>
          <w:iCs/>
          <w:sz w:val="22"/>
          <w:szCs w:val="22"/>
        </w:rPr>
      </w:pPr>
    </w:p>
    <w:p w14:paraId="7555A2F9" w14:textId="77777777" w:rsidR="00B1151F" w:rsidRDefault="00B1151F" w:rsidP="00B31965">
      <w:pPr>
        <w:rPr>
          <w:rFonts w:cs="Arial"/>
          <w:sz w:val="22"/>
          <w:szCs w:val="22"/>
        </w:rPr>
      </w:pPr>
    </w:p>
    <w:sectPr w:rsidR="00B1151F" w:rsidSect="00541ABF">
      <w:headerReference w:type="default" r:id="rId12"/>
      <w:footerReference w:type="default" r:id="rId13"/>
      <w:pgSz w:w="11906" w:h="16838"/>
      <w:pgMar w:top="2084" w:right="1247" w:bottom="1191" w:left="1247" w:header="850" w:footer="45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3EFC3" w14:textId="77777777" w:rsidR="00AA52F1" w:rsidRDefault="00AA52F1">
      <w:r>
        <w:separator/>
      </w:r>
    </w:p>
  </w:endnote>
  <w:endnote w:type="continuationSeparator" w:id="0">
    <w:p w14:paraId="5D9A8F28" w14:textId="77777777" w:rsidR="00AA52F1" w:rsidRDefault="00AA5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A55A2" w14:textId="246A75C3" w:rsidR="008C120F" w:rsidRPr="00AC7248" w:rsidRDefault="008C120F" w:rsidP="00DA36F5">
    <w:pPr>
      <w:pStyle w:val="Footer"/>
      <w:pBdr>
        <w:top w:val="single" w:sz="4" w:space="1" w:color="auto"/>
      </w:pBdr>
      <w:tabs>
        <w:tab w:val="clear" w:pos="8306"/>
        <w:tab w:val="right" w:pos="9356"/>
      </w:tabs>
      <w:spacing w:after="60"/>
      <w:rPr>
        <w:rFonts w:cs="Arial"/>
        <w:b/>
        <w:sz w:val="22"/>
      </w:rPr>
    </w:pPr>
    <w:r w:rsidRPr="00AC7248">
      <w:rPr>
        <w:rFonts w:cs="Arial"/>
        <w:b/>
        <w:sz w:val="22"/>
      </w:rPr>
      <w:t>4</w:t>
    </w:r>
    <w:r>
      <w:rPr>
        <w:rFonts w:cs="Arial"/>
        <w:b/>
        <w:sz w:val="22"/>
      </w:rPr>
      <w:t>.3.</w:t>
    </w:r>
    <w:r w:rsidR="00B525D2">
      <w:rPr>
        <w:rFonts w:cs="Arial"/>
        <w:b/>
        <w:sz w:val="22"/>
      </w:rPr>
      <w:t>12</w:t>
    </w:r>
    <w:r>
      <w:rPr>
        <w:rFonts w:cs="Arial"/>
        <w:b/>
        <w:sz w:val="22"/>
      </w:rPr>
      <w:t xml:space="preserve"> Position Description –</w:t>
    </w:r>
    <w:r w:rsidRPr="00AC7248">
      <w:rPr>
        <w:rFonts w:cs="Arial"/>
        <w:b/>
        <w:sz w:val="22"/>
      </w:rPr>
      <w:t xml:space="preserve"> Counsellor </w:t>
    </w:r>
    <w:r>
      <w:rPr>
        <w:rFonts w:cs="Arial"/>
        <w:b/>
        <w:sz w:val="22"/>
      </w:rPr>
      <w:t>Trauma Specialist</w:t>
    </w:r>
    <w:r w:rsidRPr="00A63FFD">
      <w:rPr>
        <w:rFonts w:cs="Arial"/>
        <w:sz w:val="16"/>
        <w:szCs w:val="16"/>
      </w:rPr>
      <w:tab/>
    </w:r>
    <w:r w:rsidRPr="00AC7248">
      <w:rPr>
        <w:rFonts w:cs="Arial"/>
        <w:sz w:val="22"/>
      </w:rPr>
      <w:t xml:space="preserve">Page </w:t>
    </w:r>
    <w:r w:rsidR="00C26A4F" w:rsidRPr="00AC7248">
      <w:rPr>
        <w:rFonts w:cs="Arial"/>
        <w:sz w:val="22"/>
      </w:rPr>
      <w:fldChar w:fldCharType="begin"/>
    </w:r>
    <w:r w:rsidRPr="00AC7248">
      <w:rPr>
        <w:rFonts w:cs="Arial"/>
        <w:sz w:val="22"/>
      </w:rPr>
      <w:instrText xml:space="preserve"> PAGE   \* MERGEFORMAT </w:instrText>
    </w:r>
    <w:r w:rsidR="00C26A4F" w:rsidRPr="00AC7248">
      <w:rPr>
        <w:rFonts w:cs="Arial"/>
        <w:sz w:val="22"/>
      </w:rPr>
      <w:fldChar w:fldCharType="separate"/>
    </w:r>
    <w:r w:rsidR="00A02D5B">
      <w:rPr>
        <w:rFonts w:cs="Arial"/>
        <w:noProof/>
        <w:sz w:val="22"/>
      </w:rPr>
      <w:t>5</w:t>
    </w:r>
    <w:r w:rsidR="00C26A4F" w:rsidRPr="00AC7248">
      <w:rPr>
        <w:rFonts w:cs="Arial"/>
        <w:sz w:val="22"/>
      </w:rPr>
      <w:fldChar w:fldCharType="end"/>
    </w:r>
    <w:r w:rsidRPr="00AC7248">
      <w:rPr>
        <w:rFonts w:cs="Arial"/>
        <w:sz w:val="22"/>
      </w:rPr>
      <w:t xml:space="preserve"> of </w:t>
    </w:r>
    <w:r w:rsidR="00C26A4F" w:rsidRPr="00AC7248">
      <w:rPr>
        <w:rFonts w:cs="Arial"/>
        <w:sz w:val="22"/>
      </w:rPr>
      <w:fldChar w:fldCharType="begin"/>
    </w:r>
    <w:r w:rsidRPr="00AC7248">
      <w:rPr>
        <w:rFonts w:cs="Arial"/>
        <w:sz w:val="22"/>
      </w:rPr>
      <w:instrText xml:space="preserve"> NUMPAGES  \# "0"  \* MERGEFORMAT </w:instrText>
    </w:r>
    <w:r w:rsidR="00C26A4F" w:rsidRPr="00AC7248">
      <w:rPr>
        <w:rFonts w:cs="Arial"/>
        <w:sz w:val="22"/>
      </w:rPr>
      <w:fldChar w:fldCharType="separate"/>
    </w:r>
    <w:r w:rsidR="00A02D5B">
      <w:rPr>
        <w:rFonts w:cs="Arial"/>
        <w:noProof/>
        <w:sz w:val="22"/>
      </w:rPr>
      <w:t>5</w:t>
    </w:r>
    <w:r w:rsidR="00C26A4F" w:rsidRPr="00AC7248">
      <w:rPr>
        <w:rFonts w:cs="Arial"/>
        <w:sz w:val="22"/>
      </w:rPr>
      <w:fldChar w:fldCharType="end"/>
    </w:r>
  </w:p>
  <w:p w14:paraId="34F3E73E" w14:textId="77777777" w:rsidR="008C120F" w:rsidRPr="00DA36F5" w:rsidRDefault="008C120F" w:rsidP="00DA3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3CEE8" w14:textId="77777777" w:rsidR="00AA52F1" w:rsidRDefault="00AA52F1">
      <w:r>
        <w:separator/>
      </w:r>
    </w:p>
  </w:footnote>
  <w:footnote w:type="continuationSeparator" w:id="0">
    <w:p w14:paraId="32B548FA" w14:textId="77777777" w:rsidR="00AA52F1" w:rsidRDefault="00AA5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523F" w14:textId="565CA9BE" w:rsidR="008C120F" w:rsidRDefault="00541ABF" w:rsidP="00C84266">
    <w:pPr>
      <w:pStyle w:val="Header"/>
      <w:jc w:val="right"/>
    </w:pPr>
    <w:r>
      <w:rPr>
        <w:noProof/>
      </w:rPr>
      <w:drawing>
        <wp:anchor distT="0" distB="0" distL="114300" distR="114300" simplePos="0" relativeHeight="251659264" behindDoc="0" locked="0" layoutInCell="1" allowOverlap="1" wp14:anchorId="3BE8C833" wp14:editId="63C2442F">
          <wp:simplePos x="0" y="0"/>
          <wp:positionH relativeFrom="margin">
            <wp:posOffset>3814119</wp:posOffset>
          </wp:positionH>
          <wp:positionV relativeFrom="paragraph">
            <wp:posOffset>-461594</wp:posOffset>
          </wp:positionV>
          <wp:extent cx="2914650" cy="972820"/>
          <wp:effectExtent l="0" t="0" r="0" b="0"/>
          <wp:wrapTopAndBottom/>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4650" cy="972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5DC3"/>
    <w:multiLevelType w:val="hybridMultilevel"/>
    <w:tmpl w:val="7870C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942F95"/>
    <w:multiLevelType w:val="hybridMultilevel"/>
    <w:tmpl w:val="676E59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DC5499"/>
    <w:multiLevelType w:val="hybridMultilevel"/>
    <w:tmpl w:val="71207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E7D64"/>
    <w:multiLevelType w:val="hybridMultilevel"/>
    <w:tmpl w:val="58B8E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99475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D3D53B2"/>
    <w:multiLevelType w:val="hybridMultilevel"/>
    <w:tmpl w:val="542A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D771CF"/>
    <w:multiLevelType w:val="hybridMultilevel"/>
    <w:tmpl w:val="A82084E2"/>
    <w:lvl w:ilvl="0" w:tplc="0C090003">
      <w:start w:val="1"/>
      <w:numFmt w:val="bullet"/>
      <w:lvlText w:val="o"/>
      <w:lvlJc w:val="left"/>
      <w:pPr>
        <w:tabs>
          <w:tab w:val="num" w:pos="1080"/>
        </w:tabs>
        <w:ind w:left="1080" w:hanging="360"/>
      </w:pPr>
      <w:rPr>
        <w:rFonts w:ascii="Courier New" w:hAnsi="Courier New" w:cs="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07152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5263A9F"/>
    <w:multiLevelType w:val="hybridMultilevel"/>
    <w:tmpl w:val="69B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162DE"/>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89C057E"/>
    <w:multiLevelType w:val="hybridMultilevel"/>
    <w:tmpl w:val="C4BAAC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03A8C"/>
    <w:multiLevelType w:val="hybridMultilevel"/>
    <w:tmpl w:val="069A95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BC5194"/>
    <w:multiLevelType w:val="hybridMultilevel"/>
    <w:tmpl w:val="D9FC3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81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301348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5B60FD6"/>
    <w:multiLevelType w:val="hybridMultilevel"/>
    <w:tmpl w:val="4A40D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9677D"/>
    <w:multiLevelType w:val="hybridMultilevel"/>
    <w:tmpl w:val="6A523390"/>
    <w:lvl w:ilvl="0" w:tplc="78EC8E7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C3E90"/>
    <w:multiLevelType w:val="hybridMultilevel"/>
    <w:tmpl w:val="58C63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E903E3"/>
    <w:multiLevelType w:val="hybridMultilevel"/>
    <w:tmpl w:val="B838E1F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4042FB0"/>
    <w:multiLevelType w:val="hybridMultilevel"/>
    <w:tmpl w:val="BB9E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BD1E8F"/>
    <w:multiLevelType w:val="hybridMultilevel"/>
    <w:tmpl w:val="E5E2C93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73B055F"/>
    <w:multiLevelType w:val="hybridMultilevel"/>
    <w:tmpl w:val="8968DA6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D2B6AF6"/>
    <w:multiLevelType w:val="hybridMultilevel"/>
    <w:tmpl w:val="3B36157A"/>
    <w:lvl w:ilvl="0" w:tplc="04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B3541"/>
    <w:multiLevelType w:val="hybridMultilevel"/>
    <w:tmpl w:val="9A5AD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E25E2"/>
    <w:multiLevelType w:val="hybridMultilevel"/>
    <w:tmpl w:val="290C187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7B5A739F"/>
    <w:multiLevelType w:val="hybridMultilevel"/>
    <w:tmpl w:val="C22A4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F276238"/>
    <w:multiLevelType w:val="hybridMultilevel"/>
    <w:tmpl w:val="48AC6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3542501">
    <w:abstractNumId w:val="13"/>
  </w:num>
  <w:num w:numId="2" w16cid:durableId="689843807">
    <w:abstractNumId w:val="9"/>
  </w:num>
  <w:num w:numId="3" w16cid:durableId="1726679064">
    <w:abstractNumId w:val="22"/>
  </w:num>
  <w:num w:numId="4" w16cid:durableId="961956447">
    <w:abstractNumId w:val="3"/>
  </w:num>
  <w:num w:numId="5" w16cid:durableId="1266037197">
    <w:abstractNumId w:val="25"/>
  </w:num>
  <w:num w:numId="6" w16cid:durableId="39089650">
    <w:abstractNumId w:val="26"/>
  </w:num>
  <w:num w:numId="7" w16cid:durableId="1647205041">
    <w:abstractNumId w:val="15"/>
  </w:num>
  <w:num w:numId="8" w16cid:durableId="221137022">
    <w:abstractNumId w:val="7"/>
  </w:num>
  <w:num w:numId="9" w16cid:durableId="1482112748">
    <w:abstractNumId w:val="4"/>
  </w:num>
  <w:num w:numId="10" w16cid:durableId="1315794951">
    <w:abstractNumId w:val="14"/>
  </w:num>
  <w:num w:numId="11" w16cid:durableId="1216116041">
    <w:abstractNumId w:val="11"/>
  </w:num>
  <w:num w:numId="12" w16cid:durableId="198668388">
    <w:abstractNumId w:val="10"/>
  </w:num>
  <w:num w:numId="13" w16cid:durableId="849829644">
    <w:abstractNumId w:val="1"/>
  </w:num>
  <w:num w:numId="14" w16cid:durableId="110750257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984538">
    <w:abstractNumId w:val="9"/>
  </w:num>
  <w:num w:numId="16" w16cid:durableId="1214391660">
    <w:abstractNumId w:val="20"/>
  </w:num>
  <w:num w:numId="17" w16cid:durableId="1526477139">
    <w:abstractNumId w:val="16"/>
  </w:num>
  <w:num w:numId="18" w16cid:durableId="1803576161">
    <w:abstractNumId w:val="6"/>
  </w:num>
  <w:num w:numId="19" w16cid:durableId="312878573">
    <w:abstractNumId w:val="21"/>
  </w:num>
  <w:num w:numId="20" w16cid:durableId="537351094">
    <w:abstractNumId w:val="12"/>
  </w:num>
  <w:num w:numId="21" w16cid:durableId="755983340">
    <w:abstractNumId w:val="18"/>
  </w:num>
  <w:num w:numId="22" w16cid:durableId="625892502">
    <w:abstractNumId w:val="19"/>
  </w:num>
  <w:num w:numId="23" w16cid:durableId="871529589">
    <w:abstractNumId w:val="23"/>
  </w:num>
  <w:num w:numId="24" w16cid:durableId="747730757">
    <w:abstractNumId w:val="0"/>
  </w:num>
  <w:num w:numId="25" w16cid:durableId="3330676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1228792">
    <w:abstractNumId w:val="17"/>
  </w:num>
  <w:num w:numId="27" w16cid:durableId="1057902455">
    <w:abstractNumId w:val="2"/>
  </w:num>
  <w:num w:numId="28" w16cid:durableId="4981604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38152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6080490">
    <w:abstractNumId w:val="5"/>
  </w:num>
  <w:num w:numId="31" w16cid:durableId="1143693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45"/>
    <w:rsid w:val="00006E6A"/>
    <w:rsid w:val="00007650"/>
    <w:rsid w:val="00012CBB"/>
    <w:rsid w:val="00014AB7"/>
    <w:rsid w:val="00014F8E"/>
    <w:rsid w:val="00017E6A"/>
    <w:rsid w:val="00022D98"/>
    <w:rsid w:val="00043799"/>
    <w:rsid w:val="00047D51"/>
    <w:rsid w:val="00055F1E"/>
    <w:rsid w:val="000615A0"/>
    <w:rsid w:val="00062308"/>
    <w:rsid w:val="00064898"/>
    <w:rsid w:val="00067084"/>
    <w:rsid w:val="000679CC"/>
    <w:rsid w:val="000758CF"/>
    <w:rsid w:val="000907E8"/>
    <w:rsid w:val="000939E3"/>
    <w:rsid w:val="00096357"/>
    <w:rsid w:val="000A3B25"/>
    <w:rsid w:val="000D7BD0"/>
    <w:rsid w:val="00100CE4"/>
    <w:rsid w:val="00111B10"/>
    <w:rsid w:val="00111F40"/>
    <w:rsid w:val="00112159"/>
    <w:rsid w:val="00113437"/>
    <w:rsid w:val="00120C0F"/>
    <w:rsid w:val="00122A62"/>
    <w:rsid w:val="001368FC"/>
    <w:rsid w:val="001406CD"/>
    <w:rsid w:val="0014496A"/>
    <w:rsid w:val="001542AB"/>
    <w:rsid w:val="00180510"/>
    <w:rsid w:val="001862F7"/>
    <w:rsid w:val="00191BFD"/>
    <w:rsid w:val="001A3CF6"/>
    <w:rsid w:val="001B60C8"/>
    <w:rsid w:val="001C26F6"/>
    <w:rsid w:val="001C3C81"/>
    <w:rsid w:val="001D1A31"/>
    <w:rsid w:val="001D307A"/>
    <w:rsid w:val="001D61CD"/>
    <w:rsid w:val="001E3F62"/>
    <w:rsid w:val="001E49B0"/>
    <w:rsid w:val="001F49EA"/>
    <w:rsid w:val="00222798"/>
    <w:rsid w:val="00222AD4"/>
    <w:rsid w:val="00230DF6"/>
    <w:rsid w:val="00232252"/>
    <w:rsid w:val="00235D11"/>
    <w:rsid w:val="002403D1"/>
    <w:rsid w:val="00240E43"/>
    <w:rsid w:val="00245774"/>
    <w:rsid w:val="002622B4"/>
    <w:rsid w:val="002629B2"/>
    <w:rsid w:val="00266B9B"/>
    <w:rsid w:val="00270F72"/>
    <w:rsid w:val="00281CBA"/>
    <w:rsid w:val="002858F6"/>
    <w:rsid w:val="002875E9"/>
    <w:rsid w:val="002A0A07"/>
    <w:rsid w:val="002A3CEF"/>
    <w:rsid w:val="002A501E"/>
    <w:rsid w:val="002A647E"/>
    <w:rsid w:val="002D1B49"/>
    <w:rsid w:val="002D203A"/>
    <w:rsid w:val="002D3245"/>
    <w:rsid w:val="002E011B"/>
    <w:rsid w:val="002E7F97"/>
    <w:rsid w:val="002F530E"/>
    <w:rsid w:val="002F584E"/>
    <w:rsid w:val="00303D1F"/>
    <w:rsid w:val="003053C9"/>
    <w:rsid w:val="003253AF"/>
    <w:rsid w:val="003469A7"/>
    <w:rsid w:val="003557DC"/>
    <w:rsid w:val="00377165"/>
    <w:rsid w:val="00383ED2"/>
    <w:rsid w:val="00391EB7"/>
    <w:rsid w:val="003A3535"/>
    <w:rsid w:val="003B19D9"/>
    <w:rsid w:val="003B3D7B"/>
    <w:rsid w:val="003B52A9"/>
    <w:rsid w:val="003C077C"/>
    <w:rsid w:val="003C77EE"/>
    <w:rsid w:val="003D0958"/>
    <w:rsid w:val="003D2B5D"/>
    <w:rsid w:val="003D2BE4"/>
    <w:rsid w:val="003F0AF6"/>
    <w:rsid w:val="003F27A9"/>
    <w:rsid w:val="003F6CFA"/>
    <w:rsid w:val="0040405D"/>
    <w:rsid w:val="00404148"/>
    <w:rsid w:val="00405310"/>
    <w:rsid w:val="004251FB"/>
    <w:rsid w:val="00427949"/>
    <w:rsid w:val="00434DD7"/>
    <w:rsid w:val="00444640"/>
    <w:rsid w:val="00445218"/>
    <w:rsid w:val="00476F9A"/>
    <w:rsid w:val="0047737E"/>
    <w:rsid w:val="00480F16"/>
    <w:rsid w:val="00493292"/>
    <w:rsid w:val="004976F5"/>
    <w:rsid w:val="004A4590"/>
    <w:rsid w:val="004B2653"/>
    <w:rsid w:val="004B40CE"/>
    <w:rsid w:val="004C415E"/>
    <w:rsid w:val="004C65D5"/>
    <w:rsid w:val="004D5BC7"/>
    <w:rsid w:val="004E779D"/>
    <w:rsid w:val="00512F72"/>
    <w:rsid w:val="00517186"/>
    <w:rsid w:val="00524348"/>
    <w:rsid w:val="00532A3C"/>
    <w:rsid w:val="00533D16"/>
    <w:rsid w:val="00541ABF"/>
    <w:rsid w:val="00544A50"/>
    <w:rsid w:val="005468A5"/>
    <w:rsid w:val="00551C80"/>
    <w:rsid w:val="00554293"/>
    <w:rsid w:val="00556D6B"/>
    <w:rsid w:val="00565558"/>
    <w:rsid w:val="00577ACA"/>
    <w:rsid w:val="00585510"/>
    <w:rsid w:val="005873A0"/>
    <w:rsid w:val="00593E9F"/>
    <w:rsid w:val="005A2D37"/>
    <w:rsid w:val="005A62CF"/>
    <w:rsid w:val="005B677F"/>
    <w:rsid w:val="005C4263"/>
    <w:rsid w:val="005C4604"/>
    <w:rsid w:val="005D041E"/>
    <w:rsid w:val="005E0DE7"/>
    <w:rsid w:val="005E3F02"/>
    <w:rsid w:val="005F0B1E"/>
    <w:rsid w:val="0061285C"/>
    <w:rsid w:val="00614C46"/>
    <w:rsid w:val="00625A75"/>
    <w:rsid w:val="0063021F"/>
    <w:rsid w:val="006345A7"/>
    <w:rsid w:val="006459D0"/>
    <w:rsid w:val="0066562A"/>
    <w:rsid w:val="00672EA1"/>
    <w:rsid w:val="006837E5"/>
    <w:rsid w:val="00684ECC"/>
    <w:rsid w:val="0068580E"/>
    <w:rsid w:val="006863C0"/>
    <w:rsid w:val="006900DF"/>
    <w:rsid w:val="006904D5"/>
    <w:rsid w:val="00690BE6"/>
    <w:rsid w:val="00693A16"/>
    <w:rsid w:val="006958EE"/>
    <w:rsid w:val="006A6420"/>
    <w:rsid w:val="006A70C5"/>
    <w:rsid w:val="006A7D99"/>
    <w:rsid w:val="006C3D83"/>
    <w:rsid w:val="006C5BCD"/>
    <w:rsid w:val="006C6B2B"/>
    <w:rsid w:val="006C717E"/>
    <w:rsid w:val="006E78E5"/>
    <w:rsid w:val="006F484B"/>
    <w:rsid w:val="00700767"/>
    <w:rsid w:val="0070115E"/>
    <w:rsid w:val="00703130"/>
    <w:rsid w:val="007041EB"/>
    <w:rsid w:val="0071139A"/>
    <w:rsid w:val="00726233"/>
    <w:rsid w:val="00727CAB"/>
    <w:rsid w:val="007330D5"/>
    <w:rsid w:val="00746238"/>
    <w:rsid w:val="00747AA9"/>
    <w:rsid w:val="007500D6"/>
    <w:rsid w:val="00751157"/>
    <w:rsid w:val="007559BF"/>
    <w:rsid w:val="00765451"/>
    <w:rsid w:val="00775909"/>
    <w:rsid w:val="007851AC"/>
    <w:rsid w:val="007916C1"/>
    <w:rsid w:val="007975BA"/>
    <w:rsid w:val="007A5AAB"/>
    <w:rsid w:val="007A630B"/>
    <w:rsid w:val="007B2060"/>
    <w:rsid w:val="007B267F"/>
    <w:rsid w:val="007B3553"/>
    <w:rsid w:val="007B460D"/>
    <w:rsid w:val="007C0F9C"/>
    <w:rsid w:val="007E2854"/>
    <w:rsid w:val="007E3D5D"/>
    <w:rsid w:val="007E4790"/>
    <w:rsid w:val="007E5A3E"/>
    <w:rsid w:val="007F5DA7"/>
    <w:rsid w:val="007F6358"/>
    <w:rsid w:val="008052C8"/>
    <w:rsid w:val="00813F66"/>
    <w:rsid w:val="00814A20"/>
    <w:rsid w:val="0082773D"/>
    <w:rsid w:val="0083298E"/>
    <w:rsid w:val="00862E50"/>
    <w:rsid w:val="008720AF"/>
    <w:rsid w:val="0088799B"/>
    <w:rsid w:val="0089036B"/>
    <w:rsid w:val="00894147"/>
    <w:rsid w:val="008B0CBC"/>
    <w:rsid w:val="008C0845"/>
    <w:rsid w:val="008C120F"/>
    <w:rsid w:val="008C2C18"/>
    <w:rsid w:val="008D00CB"/>
    <w:rsid w:val="008D2AE3"/>
    <w:rsid w:val="008D6173"/>
    <w:rsid w:val="008E08EC"/>
    <w:rsid w:val="008E09DF"/>
    <w:rsid w:val="008E12AA"/>
    <w:rsid w:val="008F3FA4"/>
    <w:rsid w:val="008F5D1E"/>
    <w:rsid w:val="0090480B"/>
    <w:rsid w:val="00916DF7"/>
    <w:rsid w:val="009603F5"/>
    <w:rsid w:val="00964294"/>
    <w:rsid w:val="00965CA6"/>
    <w:rsid w:val="00984863"/>
    <w:rsid w:val="00985B50"/>
    <w:rsid w:val="009C63D3"/>
    <w:rsid w:val="009C6B8B"/>
    <w:rsid w:val="009D10B5"/>
    <w:rsid w:val="009D51F5"/>
    <w:rsid w:val="009E2781"/>
    <w:rsid w:val="009E6014"/>
    <w:rsid w:val="009F6B7F"/>
    <w:rsid w:val="00A02D5B"/>
    <w:rsid w:val="00A05596"/>
    <w:rsid w:val="00A11C89"/>
    <w:rsid w:val="00A11D75"/>
    <w:rsid w:val="00A227EE"/>
    <w:rsid w:val="00A344B6"/>
    <w:rsid w:val="00A40CC3"/>
    <w:rsid w:val="00A418EE"/>
    <w:rsid w:val="00A52A7F"/>
    <w:rsid w:val="00A63FFD"/>
    <w:rsid w:val="00A77EF2"/>
    <w:rsid w:val="00A94190"/>
    <w:rsid w:val="00AA1834"/>
    <w:rsid w:val="00AA52F1"/>
    <w:rsid w:val="00AB4A24"/>
    <w:rsid w:val="00AC31B2"/>
    <w:rsid w:val="00AC5434"/>
    <w:rsid w:val="00AC6401"/>
    <w:rsid w:val="00AC7B16"/>
    <w:rsid w:val="00AC7D33"/>
    <w:rsid w:val="00AE408E"/>
    <w:rsid w:val="00AE5E51"/>
    <w:rsid w:val="00AF2876"/>
    <w:rsid w:val="00B0136F"/>
    <w:rsid w:val="00B03471"/>
    <w:rsid w:val="00B1151F"/>
    <w:rsid w:val="00B11B57"/>
    <w:rsid w:val="00B14243"/>
    <w:rsid w:val="00B31965"/>
    <w:rsid w:val="00B43473"/>
    <w:rsid w:val="00B525D2"/>
    <w:rsid w:val="00B54230"/>
    <w:rsid w:val="00B60820"/>
    <w:rsid w:val="00B6555C"/>
    <w:rsid w:val="00B7319B"/>
    <w:rsid w:val="00B731D0"/>
    <w:rsid w:val="00B73DE3"/>
    <w:rsid w:val="00B8354E"/>
    <w:rsid w:val="00B95863"/>
    <w:rsid w:val="00BA3D43"/>
    <w:rsid w:val="00BB03B2"/>
    <w:rsid w:val="00BB1D3E"/>
    <w:rsid w:val="00BB23FE"/>
    <w:rsid w:val="00BB242D"/>
    <w:rsid w:val="00BB267A"/>
    <w:rsid w:val="00BC2600"/>
    <w:rsid w:val="00BE2316"/>
    <w:rsid w:val="00BE2413"/>
    <w:rsid w:val="00BE53DE"/>
    <w:rsid w:val="00BF7296"/>
    <w:rsid w:val="00C037EA"/>
    <w:rsid w:val="00C04C7B"/>
    <w:rsid w:val="00C07B10"/>
    <w:rsid w:val="00C17889"/>
    <w:rsid w:val="00C21DD1"/>
    <w:rsid w:val="00C22ADD"/>
    <w:rsid w:val="00C26A4F"/>
    <w:rsid w:val="00C270B1"/>
    <w:rsid w:val="00C3197E"/>
    <w:rsid w:val="00C33945"/>
    <w:rsid w:val="00C3497B"/>
    <w:rsid w:val="00C65E55"/>
    <w:rsid w:val="00C662A7"/>
    <w:rsid w:val="00C71E85"/>
    <w:rsid w:val="00C7579B"/>
    <w:rsid w:val="00C84266"/>
    <w:rsid w:val="00C911CD"/>
    <w:rsid w:val="00C9660A"/>
    <w:rsid w:val="00C97886"/>
    <w:rsid w:val="00CA0FE9"/>
    <w:rsid w:val="00CA1D0A"/>
    <w:rsid w:val="00CA4FCA"/>
    <w:rsid w:val="00CB57C2"/>
    <w:rsid w:val="00CB6C10"/>
    <w:rsid w:val="00CC3832"/>
    <w:rsid w:val="00CD2916"/>
    <w:rsid w:val="00CE0615"/>
    <w:rsid w:val="00CE1343"/>
    <w:rsid w:val="00CE51FB"/>
    <w:rsid w:val="00CE572A"/>
    <w:rsid w:val="00CE5F5F"/>
    <w:rsid w:val="00CE7235"/>
    <w:rsid w:val="00CE7835"/>
    <w:rsid w:val="00CF3E23"/>
    <w:rsid w:val="00D02F6F"/>
    <w:rsid w:val="00D04307"/>
    <w:rsid w:val="00D06A1C"/>
    <w:rsid w:val="00D344F6"/>
    <w:rsid w:val="00D41C2B"/>
    <w:rsid w:val="00D450A6"/>
    <w:rsid w:val="00D5584C"/>
    <w:rsid w:val="00D60334"/>
    <w:rsid w:val="00D6189D"/>
    <w:rsid w:val="00D7119E"/>
    <w:rsid w:val="00D758E1"/>
    <w:rsid w:val="00D87242"/>
    <w:rsid w:val="00DA36F5"/>
    <w:rsid w:val="00DB233E"/>
    <w:rsid w:val="00DB560D"/>
    <w:rsid w:val="00DC14F5"/>
    <w:rsid w:val="00DC4D35"/>
    <w:rsid w:val="00DC5870"/>
    <w:rsid w:val="00DC75F9"/>
    <w:rsid w:val="00DC7878"/>
    <w:rsid w:val="00DD1383"/>
    <w:rsid w:val="00DD1A83"/>
    <w:rsid w:val="00DD3BF8"/>
    <w:rsid w:val="00DE4C70"/>
    <w:rsid w:val="00DE7B5A"/>
    <w:rsid w:val="00DF168D"/>
    <w:rsid w:val="00E029E6"/>
    <w:rsid w:val="00E0468A"/>
    <w:rsid w:val="00E12F7A"/>
    <w:rsid w:val="00E143D7"/>
    <w:rsid w:val="00E27A67"/>
    <w:rsid w:val="00E30CD8"/>
    <w:rsid w:val="00E405E9"/>
    <w:rsid w:val="00E40F5E"/>
    <w:rsid w:val="00E55197"/>
    <w:rsid w:val="00E66692"/>
    <w:rsid w:val="00E7148F"/>
    <w:rsid w:val="00E7638B"/>
    <w:rsid w:val="00E7706E"/>
    <w:rsid w:val="00E7725D"/>
    <w:rsid w:val="00EA257D"/>
    <w:rsid w:val="00EA3D6F"/>
    <w:rsid w:val="00EA63EA"/>
    <w:rsid w:val="00EA6B4A"/>
    <w:rsid w:val="00EB5E29"/>
    <w:rsid w:val="00EC15D7"/>
    <w:rsid w:val="00EC4487"/>
    <w:rsid w:val="00EC47B5"/>
    <w:rsid w:val="00EC7E78"/>
    <w:rsid w:val="00ED1867"/>
    <w:rsid w:val="00ED242A"/>
    <w:rsid w:val="00EE0DC1"/>
    <w:rsid w:val="00EE2C11"/>
    <w:rsid w:val="00EE31D9"/>
    <w:rsid w:val="00EE358E"/>
    <w:rsid w:val="00EE4526"/>
    <w:rsid w:val="00EF7D60"/>
    <w:rsid w:val="00F02031"/>
    <w:rsid w:val="00F2075A"/>
    <w:rsid w:val="00F259CE"/>
    <w:rsid w:val="00F26F61"/>
    <w:rsid w:val="00F32CDF"/>
    <w:rsid w:val="00F4286E"/>
    <w:rsid w:val="00F466B7"/>
    <w:rsid w:val="00F47D20"/>
    <w:rsid w:val="00F54A0F"/>
    <w:rsid w:val="00F74DF5"/>
    <w:rsid w:val="00F84771"/>
    <w:rsid w:val="00F84CA4"/>
    <w:rsid w:val="00FA7DF2"/>
    <w:rsid w:val="00FB21FE"/>
    <w:rsid w:val="00FB2CF9"/>
    <w:rsid w:val="00FC0158"/>
    <w:rsid w:val="00FD7A27"/>
    <w:rsid w:val="00FF38F7"/>
    <w:rsid w:val="00FF4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F0C02"/>
  <w15:docId w15:val="{A8159AF9-6B21-4E66-8B44-060C7858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73A0"/>
    <w:rPr>
      <w:rFonts w:ascii="Arial" w:hAnsi="Arial"/>
      <w:sz w:val="24"/>
      <w:lang w:eastAsia="en-US"/>
    </w:rPr>
  </w:style>
  <w:style w:type="paragraph" w:styleId="Heading1">
    <w:name w:val="heading 1"/>
    <w:basedOn w:val="Normal"/>
    <w:next w:val="Normal"/>
    <w:qFormat/>
    <w:rsid w:val="005873A0"/>
    <w:pPr>
      <w:keepNext/>
      <w:jc w:val="both"/>
      <w:outlineLvl w:val="0"/>
    </w:pPr>
    <w:rPr>
      <w:b/>
    </w:rPr>
  </w:style>
  <w:style w:type="paragraph" w:styleId="Heading2">
    <w:name w:val="heading 2"/>
    <w:basedOn w:val="Normal"/>
    <w:next w:val="Normal"/>
    <w:qFormat/>
    <w:rsid w:val="005873A0"/>
    <w:pPr>
      <w:keepNext/>
      <w:jc w:val="center"/>
      <w:outlineLvl w:val="1"/>
    </w:pPr>
    <w:rPr>
      <w:b/>
      <w:sz w:val="28"/>
    </w:rPr>
  </w:style>
  <w:style w:type="paragraph" w:styleId="Heading3">
    <w:name w:val="heading 3"/>
    <w:basedOn w:val="Normal"/>
    <w:next w:val="Normal"/>
    <w:qFormat/>
    <w:rsid w:val="005873A0"/>
    <w:pPr>
      <w:keepNext/>
      <w:ind w:firstLine="720"/>
      <w:jc w:val="both"/>
      <w:outlineLvl w:val="2"/>
    </w:pPr>
    <w:rPr>
      <w:u w:val="single"/>
    </w:rPr>
  </w:style>
  <w:style w:type="paragraph" w:styleId="Heading7">
    <w:name w:val="heading 7"/>
    <w:basedOn w:val="Normal"/>
    <w:next w:val="Normal"/>
    <w:qFormat/>
    <w:rsid w:val="003B19D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873A0"/>
    <w:pPr>
      <w:jc w:val="both"/>
    </w:pPr>
    <w:rPr>
      <w:i/>
    </w:rPr>
  </w:style>
  <w:style w:type="paragraph" w:styleId="Header">
    <w:name w:val="header"/>
    <w:basedOn w:val="Normal"/>
    <w:rsid w:val="005873A0"/>
    <w:pPr>
      <w:tabs>
        <w:tab w:val="center" w:pos="4819"/>
        <w:tab w:val="right" w:pos="9071"/>
      </w:tabs>
    </w:pPr>
    <w:rPr>
      <w:rFonts w:ascii="Times New Roman" w:hAnsi="Times New Roman"/>
    </w:rPr>
  </w:style>
  <w:style w:type="paragraph" w:styleId="Footer">
    <w:name w:val="footer"/>
    <w:basedOn w:val="Normal"/>
    <w:link w:val="FooterChar"/>
    <w:uiPriority w:val="99"/>
    <w:rsid w:val="00245774"/>
    <w:pPr>
      <w:tabs>
        <w:tab w:val="center" w:pos="4153"/>
        <w:tab w:val="right" w:pos="8306"/>
      </w:tabs>
    </w:pPr>
  </w:style>
  <w:style w:type="paragraph" w:styleId="BalloonText">
    <w:name w:val="Balloon Text"/>
    <w:basedOn w:val="Normal"/>
    <w:link w:val="BalloonTextChar"/>
    <w:uiPriority w:val="99"/>
    <w:semiHidden/>
    <w:unhideWhenUsed/>
    <w:rsid w:val="007041EB"/>
    <w:rPr>
      <w:rFonts w:ascii="Tahoma" w:hAnsi="Tahoma" w:cs="Tahoma"/>
      <w:sz w:val="16"/>
      <w:szCs w:val="16"/>
    </w:rPr>
  </w:style>
  <w:style w:type="character" w:customStyle="1" w:styleId="BalloonTextChar">
    <w:name w:val="Balloon Text Char"/>
    <w:basedOn w:val="DefaultParagraphFont"/>
    <w:link w:val="BalloonText"/>
    <w:uiPriority w:val="99"/>
    <w:semiHidden/>
    <w:rsid w:val="007041EB"/>
    <w:rPr>
      <w:rFonts w:ascii="Tahoma" w:hAnsi="Tahoma" w:cs="Tahoma"/>
      <w:sz w:val="16"/>
      <w:szCs w:val="16"/>
      <w:lang w:eastAsia="en-US"/>
    </w:rPr>
  </w:style>
  <w:style w:type="paragraph" w:styleId="NoSpacing">
    <w:name w:val="No Spacing"/>
    <w:uiPriority w:val="1"/>
    <w:qFormat/>
    <w:rsid w:val="00AF2876"/>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8C0845"/>
    <w:rPr>
      <w:sz w:val="16"/>
      <w:szCs w:val="16"/>
    </w:rPr>
  </w:style>
  <w:style w:type="paragraph" w:styleId="CommentText">
    <w:name w:val="annotation text"/>
    <w:basedOn w:val="Normal"/>
    <w:link w:val="CommentTextChar"/>
    <w:uiPriority w:val="99"/>
    <w:unhideWhenUsed/>
    <w:rsid w:val="008C0845"/>
    <w:rPr>
      <w:sz w:val="20"/>
    </w:rPr>
  </w:style>
  <w:style w:type="character" w:customStyle="1" w:styleId="CommentTextChar">
    <w:name w:val="Comment Text Char"/>
    <w:basedOn w:val="DefaultParagraphFont"/>
    <w:link w:val="CommentText"/>
    <w:uiPriority w:val="99"/>
    <w:rsid w:val="008C084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C0845"/>
    <w:rPr>
      <w:b/>
      <w:bCs/>
    </w:rPr>
  </w:style>
  <w:style w:type="character" w:customStyle="1" w:styleId="CommentSubjectChar">
    <w:name w:val="Comment Subject Char"/>
    <w:basedOn w:val="CommentTextChar"/>
    <w:link w:val="CommentSubject"/>
    <w:uiPriority w:val="99"/>
    <w:semiHidden/>
    <w:rsid w:val="008C0845"/>
    <w:rPr>
      <w:rFonts w:ascii="Arial" w:hAnsi="Arial"/>
      <w:b/>
      <w:bCs/>
      <w:lang w:eastAsia="en-US"/>
    </w:rPr>
  </w:style>
  <w:style w:type="character" w:customStyle="1" w:styleId="FooterChar">
    <w:name w:val="Footer Char"/>
    <w:basedOn w:val="DefaultParagraphFont"/>
    <w:link w:val="Footer"/>
    <w:uiPriority w:val="99"/>
    <w:rsid w:val="007A630B"/>
    <w:rPr>
      <w:rFonts w:ascii="Arial" w:hAnsi="Arial"/>
      <w:sz w:val="24"/>
      <w:lang w:eastAsia="en-US"/>
    </w:rPr>
  </w:style>
  <w:style w:type="paragraph" w:styleId="ListParagraph">
    <w:name w:val="List Paragraph"/>
    <w:basedOn w:val="Normal"/>
    <w:uiPriority w:val="34"/>
    <w:qFormat/>
    <w:rsid w:val="00047D51"/>
    <w:pPr>
      <w:spacing w:after="200" w:line="276"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E55197"/>
    <w:pPr>
      <w:spacing w:after="120"/>
      <w:ind w:left="283"/>
    </w:pPr>
  </w:style>
  <w:style w:type="character" w:customStyle="1" w:styleId="BodyTextIndentChar">
    <w:name w:val="Body Text Indent Char"/>
    <w:basedOn w:val="DefaultParagraphFont"/>
    <w:link w:val="BodyTextIndent"/>
    <w:rsid w:val="00E55197"/>
    <w:rPr>
      <w:rFonts w:ascii="Arial" w:hAnsi="Arial"/>
      <w:sz w:val="24"/>
      <w:lang w:eastAsia="en-US"/>
    </w:rPr>
  </w:style>
  <w:style w:type="paragraph" w:customStyle="1" w:styleId="Default">
    <w:name w:val="Default"/>
    <w:rsid w:val="00FF4D27"/>
    <w:pPr>
      <w:autoSpaceDE w:val="0"/>
      <w:autoSpaceDN w:val="0"/>
      <w:adjustRightInd w:val="0"/>
    </w:pPr>
    <w:rPr>
      <w:rFonts w:ascii="Calibri" w:hAnsi="Calibri" w:cs="Calibri"/>
      <w:color w:val="000000"/>
      <w:sz w:val="24"/>
      <w:szCs w:val="24"/>
    </w:rPr>
  </w:style>
  <w:style w:type="character" w:customStyle="1" w:styleId="BodyText2Char">
    <w:name w:val="Body Text 2 Char"/>
    <w:basedOn w:val="DefaultParagraphFont"/>
    <w:link w:val="BodyText2"/>
    <w:rsid w:val="001C26F6"/>
    <w:rPr>
      <w:rFonts w:ascii="Arial" w:hAnsi="Arial"/>
      <w:i/>
      <w:sz w:val="24"/>
      <w:lang w:eastAsia="en-US"/>
    </w:rPr>
  </w:style>
  <w:style w:type="character" w:styleId="Hyperlink">
    <w:name w:val="Hyperlink"/>
    <w:basedOn w:val="DefaultParagraphFont"/>
    <w:uiPriority w:val="99"/>
    <w:unhideWhenUsed/>
    <w:rsid w:val="000679CC"/>
    <w:rPr>
      <w:color w:val="0000FF" w:themeColor="hyperlink"/>
      <w:u w:val="single"/>
    </w:rPr>
  </w:style>
  <w:style w:type="character" w:styleId="UnresolvedMention">
    <w:name w:val="Unresolved Mention"/>
    <w:basedOn w:val="DefaultParagraphFont"/>
    <w:uiPriority w:val="99"/>
    <w:rsid w:val="0006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478179">
      <w:bodyDiv w:val="1"/>
      <w:marLeft w:val="0"/>
      <w:marRight w:val="0"/>
      <w:marTop w:val="0"/>
      <w:marBottom w:val="0"/>
      <w:divBdr>
        <w:top w:val="none" w:sz="0" w:space="0" w:color="auto"/>
        <w:left w:val="none" w:sz="0" w:space="0" w:color="auto"/>
        <w:bottom w:val="none" w:sz="0" w:space="0" w:color="auto"/>
        <w:right w:val="none" w:sz="0" w:space="0" w:color="auto"/>
      </w:divBdr>
    </w:div>
    <w:div w:id="629940673">
      <w:bodyDiv w:val="1"/>
      <w:marLeft w:val="0"/>
      <w:marRight w:val="0"/>
      <w:marTop w:val="0"/>
      <w:marBottom w:val="0"/>
      <w:divBdr>
        <w:top w:val="none" w:sz="0" w:space="0" w:color="auto"/>
        <w:left w:val="none" w:sz="0" w:space="0" w:color="auto"/>
        <w:bottom w:val="none" w:sz="0" w:space="0" w:color="auto"/>
        <w:right w:val="none" w:sz="0" w:space="0" w:color="auto"/>
      </w:divBdr>
    </w:div>
    <w:div w:id="1257708500">
      <w:bodyDiv w:val="1"/>
      <w:marLeft w:val="0"/>
      <w:marRight w:val="0"/>
      <w:marTop w:val="0"/>
      <w:marBottom w:val="0"/>
      <w:divBdr>
        <w:top w:val="none" w:sz="0" w:space="0" w:color="auto"/>
        <w:left w:val="none" w:sz="0" w:space="0" w:color="auto"/>
        <w:bottom w:val="none" w:sz="0" w:space="0" w:color="auto"/>
        <w:right w:val="none" w:sz="0" w:space="0" w:color="auto"/>
      </w:divBdr>
    </w:div>
    <w:div w:id="1329476620">
      <w:bodyDiv w:val="1"/>
      <w:marLeft w:val="0"/>
      <w:marRight w:val="0"/>
      <w:marTop w:val="0"/>
      <w:marBottom w:val="0"/>
      <w:divBdr>
        <w:top w:val="none" w:sz="0" w:space="0" w:color="auto"/>
        <w:left w:val="none" w:sz="0" w:space="0" w:color="auto"/>
        <w:bottom w:val="none" w:sz="0" w:space="0" w:color="auto"/>
        <w:right w:val="none" w:sz="0" w:space="0" w:color="auto"/>
      </w:divBdr>
    </w:div>
    <w:div w:id="14988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fullstop.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16863351859E4ABBC8D49BC58505F1" ma:contentTypeVersion="15" ma:contentTypeDescription="Create a new document." ma:contentTypeScope="" ma:versionID="abf6fa7b15a6388dba040cbb92fb4f2e">
  <xsd:schema xmlns:xsd="http://www.w3.org/2001/XMLSchema" xmlns:xs="http://www.w3.org/2001/XMLSchema" xmlns:p="http://schemas.microsoft.com/office/2006/metadata/properties" xmlns:ns2="558b57b2-3365-4d0d-9a47-a7b0d5754cdb" xmlns:ns3="7e4c8d07-1c18-4349-93cd-076b273c4c71" targetNamespace="http://schemas.microsoft.com/office/2006/metadata/properties" ma:root="true" ma:fieldsID="1830f33df6bee5ea1922d01fcc61c3ec" ns2:_="" ns3:_="">
    <xsd:import namespace="558b57b2-3365-4d0d-9a47-a7b0d5754cdb"/>
    <xsd:import namespace="7e4c8d07-1c18-4349-93cd-076b273c4c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b57b2-3365-4d0d-9a47-a7b0d5754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65282a-f425-4b5a-8cf0-22fdd307379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4c8d07-1c18-4349-93cd-076b273c4c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4457f6-61cc-4dd9-8cf2-62231a01af88}" ma:internalName="TaxCatchAll" ma:showField="CatchAllData" ma:web="7e4c8d07-1c18-4349-93cd-076b273c4c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8b57b2-3365-4d0d-9a47-a7b0d5754cdb">
      <Terms xmlns="http://schemas.microsoft.com/office/infopath/2007/PartnerControls"/>
    </lcf76f155ced4ddcb4097134ff3c332f>
    <TaxCatchAll xmlns="7e4c8d07-1c18-4349-93cd-076b273c4c71" xsi:nil="true"/>
  </documentManagement>
</p:properties>
</file>

<file path=customXml/itemProps1.xml><?xml version="1.0" encoding="utf-8"?>
<ds:datastoreItem xmlns:ds="http://schemas.openxmlformats.org/officeDocument/2006/customXml" ds:itemID="{2A73CC69-F145-44D7-8849-8D7A1E24A030}">
  <ds:schemaRefs>
    <ds:schemaRef ds:uri="http://schemas.openxmlformats.org/officeDocument/2006/bibliography"/>
  </ds:schemaRefs>
</ds:datastoreItem>
</file>

<file path=customXml/itemProps2.xml><?xml version="1.0" encoding="utf-8"?>
<ds:datastoreItem xmlns:ds="http://schemas.openxmlformats.org/officeDocument/2006/customXml" ds:itemID="{DCEDF210-E69E-47A6-A3F4-34529940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b57b2-3365-4d0d-9a47-a7b0d5754cdb"/>
    <ds:schemaRef ds:uri="7e4c8d07-1c18-4349-93cd-076b273c4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B1D7B-EAB8-46A7-9060-EA51FBFA42E1}">
  <ds:schemaRefs>
    <ds:schemaRef ds:uri="http://schemas.microsoft.com/sharepoint/v3/contenttype/forms"/>
  </ds:schemaRefs>
</ds:datastoreItem>
</file>

<file path=customXml/itemProps4.xml><?xml version="1.0" encoding="utf-8"?>
<ds:datastoreItem xmlns:ds="http://schemas.openxmlformats.org/officeDocument/2006/customXml" ds:itemID="{C307D9A2-76B8-489B-BAEF-80F6D4C5E900}">
  <ds:schemaRefs>
    <ds:schemaRef ds:uri="http://schemas.microsoft.com/office/2006/metadata/properties"/>
    <ds:schemaRef ds:uri="http://schemas.microsoft.com/office/infopath/2007/PartnerControls"/>
    <ds:schemaRef ds:uri="558b57b2-3365-4d0d-9a47-a7b0d5754cdb"/>
    <ds:schemaRef ds:uri="7e4c8d07-1c18-4349-93cd-076b273c4c71"/>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1184</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NSW Rape Crisis Centre</vt:lpstr>
    </vt:vector>
  </TitlesOfParts>
  <Company>-</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Rape Crisis Centre</dc:title>
  <dc:creator>NORTHMEAD</dc:creator>
  <cp:lastModifiedBy>Nicola Gobran</cp:lastModifiedBy>
  <cp:revision>18</cp:revision>
  <cp:lastPrinted>2020-02-21T00:59:00Z</cp:lastPrinted>
  <dcterms:created xsi:type="dcterms:W3CDTF">2022-04-04T06:41:00Z</dcterms:created>
  <dcterms:modified xsi:type="dcterms:W3CDTF">2024-10-23T06:02:00Z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0x0101007F16863351859E4ABBC8D49BC58505F1</vt:lpwstr>
  </property>
  <property fmtid="{D5CDD505-2E9C-101B-9397-08002B2CF9AE}" pid="3" name="Order">
    <vt:r8>1422200</vt:r8>
  </property>
  <property fmtid="{D5CDD505-2E9C-101B-9397-08002B2CF9AE}" pid="4" name="MediaServiceImageTags">
    <vt:lpwstr/>
  </property>
</Properties>
</file>